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C630E4" w:rsidTr="00560C0A">
        <w:trPr>
          <w:trHeight w:val="240"/>
        </w:trPr>
        <w:tc>
          <w:tcPr>
            <w:tcW w:w="9956" w:type="dxa"/>
            <w:tcBorders>
              <w:top w:val="nil"/>
              <w:left w:val="nil"/>
              <w:bottom w:val="nil"/>
              <w:right w:val="nil"/>
            </w:tcBorders>
            <w:shd w:val="clear" w:color="auto" w:fill="FFFFFF"/>
          </w:tcPr>
          <w:p w:rsidR="00C630E4" w:rsidRPr="00C630E4" w:rsidRDefault="00A9007F"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anchor distT="0" distB="0" distL="114300" distR="114300" simplePos="0" relativeHeight="251666432" behindDoc="0" locked="0" layoutInCell="0" allowOverlap="1">
                  <wp:simplePos x="0" y="0"/>
                  <wp:positionH relativeFrom="page">
                    <wp:posOffset>0</wp:posOffset>
                  </wp:positionH>
                  <wp:positionV relativeFrom="page">
                    <wp:align>top</wp:align>
                  </wp:positionV>
                  <wp:extent cx="2541905" cy="938530"/>
                  <wp:effectExtent l="0" t="0" r="0" b="0"/>
                  <wp:wrapNone/>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C92B9D">
              <w:rPr>
                <w:rFonts w:ascii="Times New Roman" w:eastAsia="Times New Roman" w:hAnsi="Times New Roman" w:cs="Times New Roman"/>
                <w:noProof/>
                <w:color w:val="000000"/>
                <w:sz w:val="28"/>
                <w:szCs w:val="28"/>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C630E4" w:rsidTr="00560C0A">
        <w:trPr>
          <w:trHeight w:val="240"/>
        </w:trPr>
        <w:tc>
          <w:tcPr>
            <w:tcW w:w="9956" w:type="dxa"/>
            <w:tcBorders>
              <w:top w:val="nil"/>
              <w:left w:val="nil"/>
              <w:bottom w:val="nil"/>
              <w:right w:val="nil"/>
            </w:tcBorders>
            <w:shd w:val="clear" w:color="auto" w:fill="FFFFFF"/>
          </w:tcPr>
          <w:p w:rsidR="00C630E4" w:rsidRDefault="00C630E4" w:rsidP="00B72DF9">
            <w:pPr>
              <w:autoSpaceDN w:val="0"/>
              <w:adjustRightInd w:val="0"/>
              <w:spacing w:line="276" w:lineRule="exact"/>
              <w:ind w:left="15" w:right="15"/>
              <w:jc w:val="center"/>
              <w:rPr>
                <w:rFonts w:ascii="Times New Roman" w:eastAsia="Times New Roman" w:hAnsi="Times New Roman" w:cs="Times New Roman"/>
                <w:color w:val="000000"/>
                <w:sz w:val="28"/>
                <w:szCs w:val="28"/>
              </w:rPr>
            </w:pPr>
            <w:r w:rsidRPr="00C630E4">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C630E4">
              <w:rPr>
                <w:rFonts w:ascii="Times New Roman" w:eastAsia="Times New Roman" w:hAnsi="Times New Roman" w:cs="Times New Roman"/>
                <w:color w:val="000000"/>
                <w:sz w:val="28"/>
                <w:szCs w:val="28"/>
              </w:rPr>
              <w:br/>
            </w:r>
            <w:r w:rsidR="00F0045E">
              <w:rPr>
                <w:rFonts w:ascii="Times New Roman" w:eastAsia="Times New Roman" w:hAnsi="Times New Roman" w:cs="Times New Roman"/>
                <w:color w:val="000000"/>
                <w:sz w:val="28"/>
                <w:szCs w:val="28"/>
              </w:rPr>
              <w:t>«</w:t>
            </w:r>
            <w:r w:rsidRPr="00C630E4">
              <w:rPr>
                <w:rFonts w:ascii="Times New Roman" w:eastAsia="Times New Roman" w:hAnsi="Times New Roman" w:cs="Times New Roman"/>
                <w:color w:val="000000"/>
                <w:sz w:val="28"/>
                <w:szCs w:val="28"/>
              </w:rPr>
              <w:t>Омская гуманитарная академия</w:t>
            </w:r>
            <w:r w:rsidR="00F0045E">
              <w:rPr>
                <w:rFonts w:ascii="Times New Roman" w:eastAsia="Times New Roman" w:hAnsi="Times New Roman" w:cs="Times New Roman"/>
                <w:color w:val="000000"/>
                <w:sz w:val="28"/>
                <w:szCs w:val="28"/>
              </w:rPr>
              <w:t>»</w:t>
            </w:r>
          </w:p>
          <w:p w:rsidR="00F0045E" w:rsidRPr="00C630E4" w:rsidRDefault="00F0045E" w:rsidP="00B72DF9">
            <w:pPr>
              <w:jc w:val="center"/>
              <w:rPr>
                <w:rFonts w:ascii="Times New Roman" w:eastAsia="Times New Roman" w:hAnsi="Times New Roman" w:cs="Times New Roman"/>
                <w:sz w:val="28"/>
                <w:szCs w:val="28"/>
              </w:rPr>
            </w:pPr>
            <w:r w:rsidRPr="00C630E4">
              <w:rPr>
                <w:rFonts w:ascii="Times New Roman" w:eastAsia="Times New Roman" w:hAnsi="Times New Roman" w:cs="Times New Roman"/>
                <w:color w:val="000000"/>
                <w:sz w:val="28"/>
                <w:szCs w:val="28"/>
              </w:rPr>
              <w:t xml:space="preserve">Кафедра </w:t>
            </w:r>
            <w:r w:rsidR="00A665DC">
              <w:rPr>
                <w:rFonts w:ascii="Times New Roman" w:eastAsia="Times New Roman" w:hAnsi="Times New Roman" w:cs="Times New Roman"/>
                <w:color w:val="000000"/>
                <w:sz w:val="28"/>
                <w:szCs w:val="28"/>
              </w:rPr>
              <w:t>Информатики математики и естественнонаучных дисциплин</w:t>
            </w:r>
          </w:p>
          <w:p w:rsidR="00BB4D65" w:rsidRPr="00C630E4" w:rsidRDefault="00BB4D65" w:rsidP="00560C0A">
            <w:pPr>
              <w:autoSpaceDN w:val="0"/>
              <w:adjustRightInd w:val="0"/>
              <w:spacing w:line="276" w:lineRule="exact"/>
              <w:ind w:left="15" w:right="15"/>
              <w:jc w:val="center"/>
              <w:rPr>
                <w:rFonts w:ascii="Times New Roman" w:eastAsia="Times New Roman" w:hAnsi="Times New Roman" w:cs="Times New Roman"/>
                <w:color w:val="000000"/>
                <w:sz w:val="28"/>
                <w:szCs w:val="28"/>
              </w:rPr>
            </w:pPr>
          </w:p>
        </w:tc>
      </w:tr>
    </w:tbl>
    <w:p w:rsidR="00C630E4" w:rsidRPr="00C630E4" w:rsidRDefault="00795BAA" w:rsidP="00C630E4">
      <w:pPr>
        <w:jc w:val="center"/>
        <w:rPr>
          <w:rFonts w:ascii="Times New Roman" w:eastAsia="Times New Roman" w:hAnsi="Times New Roman" w:cs="Times New Roman"/>
          <w:color w:val="000000"/>
          <w:sz w:val="28"/>
          <w:szCs w:val="28"/>
        </w:rPr>
      </w:pPr>
      <w:r>
        <w:rPr>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7"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Default="00BB4D65" w:rsidP="00C630E4">
      <w:pPr>
        <w:jc w:val="center"/>
        <w:rPr>
          <w:rFonts w:ascii="Times New Roman" w:eastAsia="Times New Roman" w:hAnsi="Times New Roman" w:cs="Times New Roman"/>
          <w:color w:val="000000"/>
          <w:sz w:val="28"/>
          <w:szCs w:val="28"/>
        </w:rPr>
      </w:pPr>
    </w:p>
    <w:p w:rsidR="0095262A" w:rsidRDefault="0095262A" w:rsidP="00C630E4">
      <w:pPr>
        <w:jc w:val="center"/>
        <w:rPr>
          <w:rFonts w:ascii="Times New Roman" w:eastAsia="Times New Roman" w:hAnsi="Times New Roman" w:cs="Times New Roman"/>
          <w:color w:val="000000"/>
          <w:sz w:val="28"/>
          <w:szCs w:val="28"/>
        </w:rPr>
      </w:pPr>
    </w:p>
    <w:p w:rsidR="00C630E4" w:rsidRPr="00C630E4"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Default="00795BAA" w:rsidP="00795BAA">
      <w:pPr>
        <w:spacing w:line="360" w:lineRule="auto"/>
        <w:jc w:val="center"/>
        <w:outlineLvl w:val="1"/>
        <w:rPr>
          <w:rFonts w:ascii="Georgia" w:hAnsi="Georgia"/>
          <w:sz w:val="28"/>
          <w:szCs w:val="28"/>
        </w:rPr>
      </w:pPr>
      <w:r w:rsidRPr="00E305E0">
        <w:rPr>
          <w:rFonts w:ascii="Georgia" w:hAnsi="Georgia"/>
          <w:sz w:val="28"/>
          <w:szCs w:val="28"/>
        </w:rPr>
        <w:t xml:space="preserve">МЕТОДИЧЕСКИЕ </w:t>
      </w:r>
      <w:r>
        <w:rPr>
          <w:rFonts w:ascii="Georgia" w:hAnsi="Georgia"/>
          <w:sz w:val="28"/>
          <w:szCs w:val="28"/>
        </w:rPr>
        <w:t>УКАЗАНИЯ</w:t>
      </w:r>
    </w:p>
    <w:p w:rsidR="004B0E60" w:rsidRDefault="004B0E60" w:rsidP="004B0E60">
      <w:pPr>
        <w:pStyle w:val="Default"/>
        <w:jc w:val="center"/>
        <w:rPr>
          <w:sz w:val="28"/>
          <w:szCs w:val="28"/>
        </w:rPr>
      </w:pPr>
      <w:r w:rsidRPr="00363666">
        <w:rPr>
          <w:sz w:val="28"/>
          <w:szCs w:val="28"/>
        </w:rPr>
        <w:t>Вид практики: УЧЕБНАЯ</w:t>
      </w:r>
      <w:r w:rsidR="00021EF2">
        <w:rPr>
          <w:sz w:val="28"/>
          <w:szCs w:val="28"/>
        </w:rPr>
        <w:t xml:space="preserve"> </w:t>
      </w:r>
      <w:r w:rsidRPr="00363666">
        <w:rPr>
          <w:sz w:val="28"/>
          <w:szCs w:val="28"/>
        </w:rPr>
        <w:t>ПРАКТИКА</w:t>
      </w:r>
    </w:p>
    <w:p w:rsidR="004B0E60" w:rsidRPr="00363666" w:rsidRDefault="004B0E60" w:rsidP="004B0E60">
      <w:pPr>
        <w:pStyle w:val="Default"/>
        <w:jc w:val="center"/>
        <w:rPr>
          <w:sz w:val="28"/>
          <w:szCs w:val="28"/>
        </w:rPr>
      </w:pPr>
    </w:p>
    <w:p w:rsidR="004B0E60" w:rsidRPr="00363666" w:rsidRDefault="004B0E60" w:rsidP="004B0E60">
      <w:pPr>
        <w:jc w:val="center"/>
        <w:rPr>
          <w:rFonts w:ascii="Times New Roman" w:hAnsi="Times New Roman" w:cs="Times New Roman"/>
          <w:sz w:val="28"/>
          <w:szCs w:val="28"/>
        </w:rPr>
      </w:pPr>
      <w:r w:rsidRPr="00363666">
        <w:rPr>
          <w:rFonts w:ascii="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4B0E60" w:rsidRDefault="004B0E60" w:rsidP="00F0045E">
      <w:pPr>
        <w:spacing w:after="0" w:line="240" w:lineRule="auto"/>
        <w:jc w:val="center"/>
        <w:rPr>
          <w:rFonts w:ascii="Times New Roman" w:eastAsia="Times New Roman" w:hAnsi="Times New Roman" w:cs="Times New Roman"/>
          <w:sz w:val="28"/>
          <w:szCs w:val="28"/>
        </w:rPr>
      </w:pPr>
    </w:p>
    <w:p w:rsidR="004B0E60" w:rsidRPr="00A451FD" w:rsidRDefault="004B0E60" w:rsidP="00A451FD">
      <w:pPr>
        <w:pStyle w:val="Default"/>
        <w:jc w:val="center"/>
        <w:rPr>
          <w:b/>
          <w:color w:val="auto"/>
          <w:sz w:val="26"/>
          <w:szCs w:val="26"/>
        </w:rPr>
      </w:pPr>
      <w:r w:rsidRPr="00A451FD">
        <w:rPr>
          <w:b/>
          <w:color w:val="auto"/>
          <w:sz w:val="26"/>
          <w:szCs w:val="26"/>
        </w:rPr>
        <w:t xml:space="preserve">Направление подготовки: </w:t>
      </w:r>
      <w:r w:rsidR="00A451FD" w:rsidRPr="00A451FD">
        <w:rPr>
          <w:b/>
          <w:color w:val="auto"/>
          <w:sz w:val="26"/>
          <w:szCs w:val="26"/>
        </w:rPr>
        <w:t xml:space="preserve">09.03.03 </w:t>
      </w:r>
      <w:r w:rsidR="007F602C" w:rsidRPr="00A451FD">
        <w:rPr>
          <w:b/>
          <w:color w:val="auto"/>
          <w:sz w:val="26"/>
          <w:szCs w:val="26"/>
        </w:rPr>
        <w:t>Прикладная информатика</w:t>
      </w:r>
    </w:p>
    <w:p w:rsidR="0095262A" w:rsidRDefault="004B0E60" w:rsidP="00A451FD">
      <w:pPr>
        <w:pStyle w:val="Default"/>
        <w:jc w:val="center"/>
        <w:rPr>
          <w:b/>
          <w:color w:val="auto"/>
          <w:sz w:val="26"/>
          <w:szCs w:val="26"/>
        </w:rPr>
      </w:pPr>
      <w:r w:rsidRPr="00A451FD">
        <w:rPr>
          <w:b/>
          <w:color w:val="auto"/>
          <w:sz w:val="26"/>
          <w:szCs w:val="26"/>
        </w:rPr>
        <w:t xml:space="preserve">Направленность (профиль) программы: </w:t>
      </w:r>
      <w:r w:rsidR="0095262A">
        <w:rPr>
          <w:b/>
          <w:color w:val="auto"/>
          <w:sz w:val="26"/>
          <w:szCs w:val="26"/>
        </w:rPr>
        <w:t xml:space="preserve">Прикладная информатика </w:t>
      </w:r>
    </w:p>
    <w:p w:rsidR="004B0E60" w:rsidRPr="00A451FD" w:rsidRDefault="0095262A" w:rsidP="00A451FD">
      <w:pPr>
        <w:pStyle w:val="Default"/>
        <w:jc w:val="center"/>
        <w:rPr>
          <w:b/>
          <w:color w:val="auto"/>
          <w:sz w:val="26"/>
          <w:szCs w:val="26"/>
        </w:rPr>
      </w:pPr>
      <w:r>
        <w:rPr>
          <w:b/>
          <w:color w:val="auto"/>
          <w:sz w:val="26"/>
          <w:szCs w:val="26"/>
        </w:rPr>
        <w:t>в государственном и муниципальном управлении</w:t>
      </w:r>
    </w:p>
    <w:p w:rsidR="004B0E60" w:rsidRDefault="004B0E60" w:rsidP="00F0045E">
      <w:pPr>
        <w:spacing w:after="0" w:line="240" w:lineRule="auto"/>
        <w:jc w:val="center"/>
        <w:rPr>
          <w:rFonts w:ascii="Times New Roman" w:eastAsia="Times New Roman" w:hAnsi="Times New Roman" w:cs="Times New Roman"/>
          <w:sz w:val="28"/>
          <w:szCs w:val="28"/>
        </w:rPr>
      </w:pPr>
    </w:p>
    <w:p w:rsidR="004B0E60" w:rsidRDefault="004B0E60" w:rsidP="00F0045E">
      <w:pPr>
        <w:spacing w:after="0" w:line="240" w:lineRule="auto"/>
        <w:jc w:val="center"/>
        <w:rPr>
          <w:rFonts w:ascii="Times New Roman" w:eastAsia="Times New Roman" w:hAnsi="Times New Roman" w:cs="Times New Roman"/>
          <w:sz w:val="28"/>
          <w:szCs w:val="28"/>
        </w:rPr>
      </w:pPr>
    </w:p>
    <w:p w:rsidR="004B0E60" w:rsidRDefault="004B0E60" w:rsidP="00F0045E">
      <w:pPr>
        <w:spacing w:after="0" w:line="240" w:lineRule="auto"/>
        <w:jc w:val="center"/>
        <w:rPr>
          <w:rFonts w:ascii="Times New Roman" w:eastAsia="Times New Roman" w:hAnsi="Times New Roman" w:cs="Times New Roman"/>
          <w:sz w:val="28"/>
          <w:szCs w:val="28"/>
        </w:rPr>
      </w:pPr>
    </w:p>
    <w:p w:rsidR="00C630E4" w:rsidRPr="00C630E4" w:rsidRDefault="00C630E4" w:rsidP="00C630E4">
      <w:pPr>
        <w:pStyle w:val="5"/>
        <w:ind w:left="0" w:right="-330" w:firstLine="15"/>
        <w:rPr>
          <w:b w:val="0"/>
          <w:bCs w:val="0"/>
          <w:sz w:val="28"/>
          <w:szCs w:val="28"/>
        </w:rPr>
      </w:pPr>
    </w:p>
    <w:p w:rsidR="00C630E4" w:rsidRDefault="00C630E4" w:rsidP="00C630E4">
      <w:pPr>
        <w:pStyle w:val="5"/>
        <w:ind w:left="0" w:right="-330" w:firstLine="15"/>
        <w:rPr>
          <w:sz w:val="28"/>
          <w:szCs w:val="28"/>
        </w:rPr>
      </w:pPr>
    </w:p>
    <w:p w:rsidR="00C630E4" w:rsidRPr="00C630E4" w:rsidRDefault="00C630E4" w:rsidP="00C630E4">
      <w:pPr>
        <w:spacing w:line="288" w:lineRule="auto"/>
        <w:ind w:firstLine="567"/>
        <w:jc w:val="center"/>
        <w:rPr>
          <w:rFonts w:ascii="Times New Roman" w:eastAsia="Times New Roman" w:hAnsi="Times New Roman" w:cs="Times New Roman"/>
          <w:sz w:val="28"/>
          <w:szCs w:val="28"/>
        </w:rPr>
      </w:pPr>
    </w:p>
    <w:p w:rsidR="00C630E4" w:rsidRDefault="00C630E4"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A451FD" w:rsidRDefault="00A451FD" w:rsidP="00C630E4">
      <w:pPr>
        <w:ind w:right="-330" w:firstLine="15"/>
        <w:rPr>
          <w:rFonts w:ascii="Times New Roman" w:eastAsia="Times New Roman" w:hAnsi="Times New Roman" w:cs="Times New Roman"/>
          <w:sz w:val="28"/>
          <w:szCs w:val="28"/>
        </w:rPr>
      </w:pPr>
    </w:p>
    <w:p w:rsidR="00795BAA" w:rsidRDefault="00795BAA" w:rsidP="00C630E4">
      <w:pPr>
        <w:ind w:right="-330" w:firstLine="15"/>
        <w:jc w:val="center"/>
        <w:rPr>
          <w:rFonts w:ascii="Times New Roman" w:eastAsia="Times New Roman" w:hAnsi="Times New Roman" w:cs="Times New Roman"/>
          <w:sz w:val="28"/>
          <w:szCs w:val="28"/>
        </w:rPr>
      </w:pPr>
    </w:p>
    <w:p w:rsidR="00C17903" w:rsidRDefault="00795BAA" w:rsidP="00C630E4">
      <w:pPr>
        <w:ind w:right="-330" w:firstLine="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Омск, </w:t>
      </w:r>
      <w:r w:rsidR="00C630E4" w:rsidRPr="00C630E4">
        <w:rPr>
          <w:rFonts w:ascii="Times New Roman" w:eastAsia="Times New Roman" w:hAnsi="Times New Roman" w:cs="Times New Roman"/>
          <w:sz w:val="28"/>
          <w:szCs w:val="28"/>
        </w:rPr>
        <w:t>20</w:t>
      </w:r>
      <w:r w:rsidR="00296ED5">
        <w:rPr>
          <w:rFonts w:ascii="Times New Roman" w:eastAsia="Times New Roman" w:hAnsi="Times New Roman" w:cs="Times New Roman"/>
          <w:sz w:val="28"/>
          <w:szCs w:val="28"/>
        </w:rPr>
        <w:t>22</w:t>
      </w:r>
    </w:p>
    <w:p w:rsidR="00795BAA" w:rsidRPr="00795BAA" w:rsidRDefault="00795BAA" w:rsidP="00795BAA">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lastRenderedPageBreak/>
        <w:t>Составитель:</w:t>
      </w:r>
    </w:p>
    <w:p w:rsidR="00795BAA" w:rsidRPr="00795BAA" w:rsidRDefault="006030E8" w:rsidP="00795BAA">
      <w:pPr>
        <w:tabs>
          <w:tab w:val="left" w:pos="0"/>
        </w:tabs>
        <w:ind w:firstLine="709"/>
        <w:rPr>
          <w:rFonts w:ascii="Times New Roman" w:hAnsi="Times New Roman" w:cs="Times New Roman"/>
          <w:sz w:val="28"/>
          <w:szCs w:val="28"/>
        </w:rPr>
      </w:pPr>
      <w:r>
        <w:rPr>
          <w:rFonts w:ascii="Times New Roman" w:hAnsi="Times New Roman" w:cs="Times New Roman"/>
          <w:sz w:val="28"/>
          <w:szCs w:val="28"/>
        </w:rPr>
        <w:t>Профессор</w:t>
      </w:r>
      <w:r w:rsidR="00795BAA" w:rsidRPr="00795BAA">
        <w:rPr>
          <w:rFonts w:ascii="Times New Roman" w:hAnsi="Times New Roman" w:cs="Times New Roman"/>
          <w:sz w:val="28"/>
          <w:szCs w:val="28"/>
        </w:rPr>
        <w:t xml:space="preserve"> кафедры </w:t>
      </w:r>
      <w:r w:rsidR="005770EE">
        <w:rPr>
          <w:rFonts w:ascii="Times New Roman" w:hAnsi="Times New Roman" w:cs="Times New Roman"/>
          <w:sz w:val="28"/>
          <w:szCs w:val="28"/>
        </w:rPr>
        <w:t>информатики математики и естественнонаучных дисциплин</w:t>
      </w:r>
    </w:p>
    <w:p w:rsidR="006030E8" w:rsidRPr="00795BAA" w:rsidRDefault="006030E8" w:rsidP="006030E8">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к.п</w:t>
      </w:r>
      <w:r w:rsidRPr="00795BAA">
        <w:rPr>
          <w:rFonts w:ascii="Times New Roman" w:hAnsi="Times New Roman" w:cs="Times New Roman"/>
          <w:sz w:val="28"/>
          <w:szCs w:val="28"/>
        </w:rPr>
        <w:t xml:space="preserve">.н., </w:t>
      </w:r>
      <w:r>
        <w:rPr>
          <w:rFonts w:ascii="Times New Roman" w:hAnsi="Times New Roman" w:cs="Times New Roman"/>
          <w:sz w:val="28"/>
          <w:szCs w:val="28"/>
        </w:rPr>
        <w:t>профессор</w:t>
      </w:r>
      <w:r w:rsidRPr="00795BAA">
        <w:rPr>
          <w:rFonts w:ascii="Times New Roman" w:hAnsi="Times New Roman" w:cs="Times New Roman"/>
          <w:sz w:val="28"/>
          <w:szCs w:val="28"/>
        </w:rPr>
        <w:t xml:space="preserve">              </w:t>
      </w:r>
      <w:r>
        <w:rPr>
          <w:rFonts w:ascii="Times New Roman" w:hAnsi="Times New Roman" w:cs="Times New Roman"/>
          <w:sz w:val="28"/>
          <w:szCs w:val="28"/>
        </w:rPr>
        <w:t xml:space="preserve">                  /О.Н. Лучко</w:t>
      </w:r>
      <w:r w:rsidRPr="00795BAA">
        <w:rPr>
          <w:rFonts w:ascii="Times New Roman" w:hAnsi="Times New Roman" w:cs="Times New Roman"/>
          <w:sz w:val="28"/>
          <w:szCs w:val="28"/>
        </w:rPr>
        <w:t xml:space="preserve">/ </w:t>
      </w:r>
    </w:p>
    <w:p w:rsidR="005770EE" w:rsidRPr="00795BAA" w:rsidRDefault="00795BAA" w:rsidP="005770EE">
      <w:pPr>
        <w:tabs>
          <w:tab w:val="left" w:pos="0"/>
        </w:tabs>
        <w:ind w:firstLine="709"/>
        <w:rPr>
          <w:rFonts w:ascii="Times New Roman" w:hAnsi="Times New Roman" w:cs="Times New Roman"/>
          <w:sz w:val="28"/>
          <w:szCs w:val="28"/>
        </w:rPr>
      </w:pPr>
      <w:r w:rsidRPr="00795BAA">
        <w:rPr>
          <w:rFonts w:ascii="Times New Roman" w:hAnsi="Times New Roman" w:cs="Times New Roman"/>
          <w:sz w:val="28"/>
          <w:szCs w:val="28"/>
        </w:rPr>
        <w:t xml:space="preserve">Рекомендованы решением кафедры </w:t>
      </w:r>
      <w:r w:rsidR="005770EE">
        <w:rPr>
          <w:rFonts w:ascii="Times New Roman" w:hAnsi="Times New Roman" w:cs="Times New Roman"/>
          <w:sz w:val="28"/>
          <w:szCs w:val="28"/>
        </w:rPr>
        <w:t>информатики математики и естественнонаучных дисциплин</w:t>
      </w:r>
    </w:p>
    <w:p w:rsidR="00795BAA" w:rsidRPr="00795BAA" w:rsidRDefault="00795BAA" w:rsidP="00795BAA">
      <w:pPr>
        <w:tabs>
          <w:tab w:val="left" w:pos="0"/>
        </w:tabs>
        <w:ind w:firstLine="709"/>
        <w:rPr>
          <w:rFonts w:ascii="Times New Roman" w:hAnsi="Times New Roman" w:cs="Times New Roman"/>
          <w:sz w:val="28"/>
          <w:szCs w:val="28"/>
        </w:rPr>
      </w:pPr>
    </w:p>
    <w:p w:rsidR="00795BAA" w:rsidRPr="00FE69A2" w:rsidRDefault="00795BAA" w:rsidP="00795BAA">
      <w:pPr>
        <w:tabs>
          <w:tab w:val="left" w:pos="0"/>
        </w:tabs>
        <w:ind w:firstLine="709"/>
        <w:rPr>
          <w:rFonts w:ascii="Times New Roman" w:hAnsi="Times New Roman" w:cs="Times New Roman"/>
          <w:sz w:val="28"/>
          <w:szCs w:val="28"/>
        </w:rPr>
      </w:pPr>
      <w:r w:rsidRPr="00FE69A2">
        <w:rPr>
          <w:rFonts w:ascii="Times New Roman" w:hAnsi="Times New Roman" w:cs="Times New Roman"/>
          <w:sz w:val="28"/>
          <w:szCs w:val="28"/>
        </w:rPr>
        <w:t xml:space="preserve">протокол  № </w:t>
      </w:r>
      <w:r w:rsidR="006030E8">
        <w:rPr>
          <w:rFonts w:ascii="Times New Roman" w:hAnsi="Times New Roman" w:cs="Times New Roman"/>
          <w:sz w:val="28"/>
          <w:szCs w:val="28"/>
        </w:rPr>
        <w:t>8</w:t>
      </w:r>
      <w:r w:rsidRPr="00FE69A2">
        <w:rPr>
          <w:rFonts w:ascii="Times New Roman" w:hAnsi="Times New Roman" w:cs="Times New Roman"/>
          <w:sz w:val="28"/>
          <w:szCs w:val="28"/>
        </w:rPr>
        <w:t xml:space="preserve">  от  «</w:t>
      </w:r>
      <w:r w:rsidR="00296ED5">
        <w:rPr>
          <w:rFonts w:ascii="Times New Roman" w:hAnsi="Times New Roman" w:cs="Times New Roman"/>
          <w:sz w:val="28"/>
          <w:szCs w:val="28"/>
        </w:rPr>
        <w:t>25</w:t>
      </w:r>
      <w:r w:rsidRPr="00FE69A2">
        <w:rPr>
          <w:rFonts w:ascii="Times New Roman" w:hAnsi="Times New Roman" w:cs="Times New Roman"/>
          <w:sz w:val="28"/>
          <w:szCs w:val="28"/>
        </w:rPr>
        <w:t xml:space="preserve">»  </w:t>
      </w:r>
      <w:r w:rsidR="006030E8">
        <w:rPr>
          <w:rFonts w:ascii="Times New Roman" w:hAnsi="Times New Roman" w:cs="Times New Roman"/>
          <w:sz w:val="28"/>
          <w:szCs w:val="28"/>
        </w:rPr>
        <w:t>марта</w:t>
      </w:r>
      <w:r w:rsidRPr="00FE69A2">
        <w:rPr>
          <w:rFonts w:ascii="Times New Roman" w:hAnsi="Times New Roman" w:cs="Times New Roman"/>
          <w:sz w:val="28"/>
          <w:szCs w:val="28"/>
        </w:rPr>
        <w:t xml:space="preserve">  20</w:t>
      </w:r>
      <w:r w:rsidR="00296ED5">
        <w:rPr>
          <w:rFonts w:ascii="Times New Roman" w:hAnsi="Times New Roman" w:cs="Times New Roman"/>
          <w:sz w:val="28"/>
          <w:szCs w:val="28"/>
        </w:rPr>
        <w:t>22</w:t>
      </w:r>
      <w:r w:rsidRPr="00FE69A2">
        <w:rPr>
          <w:rFonts w:ascii="Times New Roman" w:hAnsi="Times New Roman" w:cs="Times New Roman"/>
          <w:sz w:val="28"/>
          <w:szCs w:val="28"/>
        </w:rPr>
        <w:t xml:space="preserve"> г</w:t>
      </w:r>
      <w:r w:rsidRPr="00FE69A2">
        <w:rPr>
          <w:rFonts w:ascii="Times New Roman" w:hAnsi="Times New Roman" w:cs="Times New Roman"/>
          <w:sz w:val="28"/>
          <w:szCs w:val="28"/>
        </w:rPr>
        <w:tab/>
      </w:r>
    </w:p>
    <w:p w:rsidR="00795BAA" w:rsidRPr="00795BAA" w:rsidRDefault="007F602C" w:rsidP="00795BAA">
      <w:pPr>
        <w:tabs>
          <w:tab w:val="left" w:pos="0"/>
        </w:tabs>
        <w:spacing w:line="360" w:lineRule="auto"/>
        <w:ind w:firstLine="709"/>
        <w:rPr>
          <w:rFonts w:ascii="Times New Roman" w:hAnsi="Times New Roman" w:cs="Times New Roman"/>
          <w:sz w:val="28"/>
          <w:szCs w:val="28"/>
        </w:rPr>
      </w:pPr>
      <w:r>
        <w:rPr>
          <w:rFonts w:ascii="Times New Roman" w:hAnsi="Times New Roman" w:cs="Times New Roman"/>
          <w:sz w:val="28"/>
          <w:szCs w:val="28"/>
        </w:rPr>
        <w:t>Зав. кафедрой,  к.п</w:t>
      </w:r>
      <w:r w:rsidR="00795BAA" w:rsidRPr="00795BAA">
        <w:rPr>
          <w:rFonts w:ascii="Times New Roman" w:hAnsi="Times New Roman" w:cs="Times New Roman"/>
          <w:sz w:val="28"/>
          <w:szCs w:val="28"/>
        </w:rPr>
        <w:t xml:space="preserve">.н., </w:t>
      </w:r>
      <w:r w:rsidR="000D18E6">
        <w:rPr>
          <w:rFonts w:ascii="Times New Roman" w:hAnsi="Times New Roman" w:cs="Times New Roman"/>
          <w:sz w:val="28"/>
          <w:szCs w:val="28"/>
        </w:rPr>
        <w:t>профессор</w:t>
      </w:r>
      <w:r w:rsidR="00795BAA" w:rsidRPr="00795BAA">
        <w:rPr>
          <w:rFonts w:ascii="Times New Roman" w:hAnsi="Times New Roman" w:cs="Times New Roman"/>
          <w:sz w:val="28"/>
          <w:szCs w:val="28"/>
        </w:rPr>
        <w:t xml:space="preserve">              </w:t>
      </w:r>
      <w:r>
        <w:rPr>
          <w:rFonts w:ascii="Times New Roman" w:hAnsi="Times New Roman" w:cs="Times New Roman"/>
          <w:sz w:val="28"/>
          <w:szCs w:val="28"/>
        </w:rPr>
        <w:t xml:space="preserve">                  /О.Н. Лучко</w:t>
      </w:r>
      <w:r w:rsidR="00795BAA" w:rsidRPr="00795BAA">
        <w:rPr>
          <w:rFonts w:ascii="Times New Roman" w:hAnsi="Times New Roman" w:cs="Times New Roman"/>
          <w:sz w:val="28"/>
          <w:szCs w:val="28"/>
        </w:rPr>
        <w:t xml:space="preserve">/ </w:t>
      </w:r>
    </w:p>
    <w:p w:rsidR="000C6E15" w:rsidRPr="000C6E15" w:rsidRDefault="000C6E15" w:rsidP="000C6E15">
      <w:pPr>
        <w:pStyle w:val="af2"/>
        <w:spacing w:after="0"/>
        <w:ind w:left="0" w:firstLine="709"/>
        <w:jc w:val="both"/>
        <w:rPr>
          <w:rFonts w:ascii="Times New Roman" w:eastAsia="Times New Roman" w:hAnsi="Times New Roman" w:cs="Times New Roman"/>
          <w:sz w:val="28"/>
          <w:szCs w:val="28"/>
        </w:rPr>
      </w:pPr>
      <w:r w:rsidRPr="000C6E15">
        <w:rPr>
          <w:rFonts w:ascii="Times New Roman" w:eastAsia="Times New Roman" w:hAnsi="Times New Roman" w:cs="Times New Roman"/>
          <w:sz w:val="28"/>
          <w:szCs w:val="28"/>
        </w:rPr>
        <w:t xml:space="preserve">Методические указания предназначены для студентов Омской гуманитарной академии, обучающихся по направлению </w:t>
      </w:r>
      <w:r w:rsidR="007F602C">
        <w:rPr>
          <w:rFonts w:ascii="Times New Roman" w:eastAsia="Times New Roman" w:hAnsi="Times New Roman" w:cs="Times New Roman"/>
          <w:sz w:val="28"/>
          <w:szCs w:val="28"/>
        </w:rPr>
        <w:t>Прикладная информатика</w:t>
      </w:r>
      <w:r w:rsidR="009F0315">
        <w:rPr>
          <w:rFonts w:ascii="Times New Roman" w:eastAsia="Times New Roman" w:hAnsi="Times New Roman" w:cs="Times New Roman"/>
          <w:sz w:val="28"/>
          <w:szCs w:val="28"/>
        </w:rPr>
        <w:t>.</w:t>
      </w:r>
    </w:p>
    <w:p w:rsidR="00795BAA" w:rsidRPr="00795BAA" w:rsidRDefault="00795BAA" w:rsidP="00795BAA">
      <w:pPr>
        <w:pageBreakBefore/>
        <w:ind w:left="540"/>
        <w:jc w:val="center"/>
        <w:rPr>
          <w:rFonts w:ascii="Times New Roman" w:hAnsi="Times New Roman" w:cs="Times New Roman"/>
          <w:b/>
          <w:bCs/>
          <w:sz w:val="28"/>
          <w:szCs w:val="28"/>
        </w:rPr>
      </w:pPr>
      <w:r w:rsidRPr="00795BAA">
        <w:rPr>
          <w:rFonts w:ascii="Times New Roman" w:hAnsi="Times New Roman" w:cs="Times New Roman"/>
          <w:b/>
          <w:bCs/>
          <w:sz w:val="28"/>
          <w:szCs w:val="28"/>
        </w:rPr>
        <w:lastRenderedPageBreak/>
        <w:t>СОДЕРЖАНИЕ</w:t>
      </w:r>
    </w:p>
    <w:p w:rsidR="00C630E4" w:rsidRPr="00C630E4" w:rsidRDefault="00C630E4" w:rsidP="00C630E4">
      <w:pPr>
        <w:pStyle w:val="a5"/>
        <w:ind w:right="-330" w:firstLine="15"/>
        <w:jc w:val="both"/>
        <w:rPr>
          <w:rFonts w:ascii="Times New Roman" w:eastAsia="Times New Roman" w:hAnsi="Times New Roman" w:cs="Times New Roman"/>
        </w:rPr>
      </w:pPr>
    </w:p>
    <w:p w:rsidR="00C630E4" w:rsidRPr="00C630E4" w:rsidRDefault="00C630E4" w:rsidP="0074604E">
      <w:pPr>
        <w:spacing w:after="0" w:line="240" w:lineRule="auto"/>
        <w:jc w:val="both"/>
        <w:rPr>
          <w:rFonts w:ascii="Times New Roman" w:eastAsia="Times New Roman" w:hAnsi="Times New Roman" w:cs="Times New Roman"/>
          <w:sz w:val="28"/>
          <w:szCs w:val="28"/>
        </w:rPr>
      </w:pPr>
      <w:r w:rsidRPr="00C630E4">
        <w:rPr>
          <w:rFonts w:ascii="Times New Roman" w:hAnsi="Times New Roman" w:cs="Times New Roman"/>
          <w:sz w:val="28"/>
          <w:szCs w:val="28"/>
        </w:rPr>
        <w:t>1. Общие положения</w:t>
      </w:r>
      <w:r w:rsidR="007F602C">
        <w:rPr>
          <w:rFonts w:ascii="Times New Roman" w:hAnsi="Times New Roman" w:cs="Times New Roman"/>
          <w:sz w:val="28"/>
          <w:szCs w:val="28"/>
        </w:rPr>
        <w:t>.</w:t>
      </w:r>
    </w:p>
    <w:p w:rsidR="007F602C" w:rsidRDefault="00C630E4" w:rsidP="0074604E">
      <w:pPr>
        <w:spacing w:after="0" w:line="240" w:lineRule="auto"/>
        <w:jc w:val="both"/>
        <w:rPr>
          <w:rFonts w:ascii="Times New Roman" w:hAnsi="Times New Roman" w:cs="Times New Roman"/>
          <w:sz w:val="28"/>
          <w:szCs w:val="28"/>
        </w:rPr>
      </w:pPr>
      <w:r w:rsidRPr="00C630E4">
        <w:rPr>
          <w:rFonts w:ascii="Times New Roman" w:hAnsi="Times New Roman" w:cs="Times New Roman"/>
          <w:sz w:val="28"/>
          <w:szCs w:val="28"/>
        </w:rPr>
        <w:t xml:space="preserve">2. </w:t>
      </w:r>
      <w:r w:rsidR="00706A9C">
        <w:rPr>
          <w:rFonts w:ascii="Times New Roman" w:hAnsi="Times New Roman" w:cs="Times New Roman"/>
          <w:sz w:val="28"/>
          <w:szCs w:val="28"/>
        </w:rPr>
        <w:t>Содержание</w:t>
      </w:r>
      <w:r w:rsidR="00F61123">
        <w:rPr>
          <w:rFonts w:ascii="Times New Roman" w:hAnsi="Times New Roman" w:cs="Times New Roman"/>
          <w:sz w:val="28"/>
          <w:szCs w:val="28"/>
        </w:rPr>
        <w:t xml:space="preserve"> учебной</w:t>
      </w:r>
      <w:r w:rsidR="00706A9C">
        <w:rPr>
          <w:rFonts w:ascii="Times New Roman" w:hAnsi="Times New Roman" w:cs="Times New Roman"/>
          <w:sz w:val="28"/>
          <w:szCs w:val="28"/>
        </w:rPr>
        <w:t xml:space="preserve"> практики</w:t>
      </w:r>
      <w:r w:rsidR="00F61123">
        <w:rPr>
          <w:rFonts w:ascii="Times New Roman" w:hAnsi="Times New Roman" w:cs="Times New Roman"/>
          <w:sz w:val="28"/>
          <w:szCs w:val="28"/>
        </w:rPr>
        <w:t>(</w:t>
      </w:r>
      <w:r w:rsidR="00706A9C" w:rsidRPr="00817CC3">
        <w:rPr>
          <w:rFonts w:ascii="Times New Roman" w:hAnsi="Times New Roman" w:cs="Times New Roman"/>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w:t>
      </w:r>
      <w:r w:rsidR="00F61123">
        <w:rPr>
          <w:rFonts w:ascii="Times New Roman" w:hAnsi="Times New Roman" w:cs="Times New Roman"/>
          <w:sz w:val="28"/>
          <w:szCs w:val="28"/>
        </w:rPr>
        <w:t>)</w:t>
      </w:r>
      <w:r w:rsidR="007F602C">
        <w:rPr>
          <w:rFonts w:ascii="Times New Roman" w:hAnsi="Times New Roman" w:cs="Times New Roman"/>
          <w:sz w:val="28"/>
          <w:szCs w:val="28"/>
        </w:rPr>
        <w:t>.</w:t>
      </w:r>
    </w:p>
    <w:p w:rsidR="0074604E" w:rsidRPr="0074604E" w:rsidRDefault="0074604E" w:rsidP="0074604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74604E">
        <w:rPr>
          <w:rFonts w:ascii="Times New Roman" w:hAnsi="Times New Roman" w:cs="Times New Roman"/>
          <w:sz w:val="28"/>
          <w:szCs w:val="28"/>
        </w:rPr>
        <w:t>Приобретение первичных умений и навыков научно-исследовательской деятельности</w:t>
      </w:r>
      <w:r w:rsidR="007F602C">
        <w:rPr>
          <w:rFonts w:ascii="Times New Roman" w:hAnsi="Times New Roman" w:cs="Times New Roman"/>
          <w:sz w:val="28"/>
          <w:szCs w:val="28"/>
        </w:rPr>
        <w:t>.</w:t>
      </w:r>
    </w:p>
    <w:p w:rsidR="00706A9C" w:rsidRPr="0074604E" w:rsidRDefault="0074604E" w:rsidP="0074604E">
      <w:pPr>
        <w:pStyle w:val="1"/>
        <w:keepNext w:val="0"/>
        <w:spacing w:before="0" w:line="240" w:lineRule="auto"/>
        <w:jc w:val="both"/>
        <w:rPr>
          <w:rFonts w:ascii="Times New Roman" w:eastAsia="Times New Roman" w:hAnsi="Times New Roman" w:cs="Times New Roman"/>
          <w:b w:val="0"/>
          <w:bCs w:val="0"/>
          <w:iCs/>
          <w:caps/>
          <w:color w:val="auto"/>
        </w:rPr>
      </w:pPr>
      <w:bookmarkStart w:id="0" w:name="__RefHeading__44_12714206161"/>
      <w:bookmarkEnd w:id="0"/>
      <w:r>
        <w:rPr>
          <w:rFonts w:ascii="Times New Roman" w:hAnsi="Times New Roman" w:cs="Times New Roman"/>
          <w:b w:val="0"/>
          <w:bCs w:val="0"/>
          <w:iCs/>
          <w:color w:val="auto"/>
        </w:rPr>
        <w:t xml:space="preserve">4. </w:t>
      </w:r>
      <w:r w:rsidR="00706A9C" w:rsidRPr="00C630E4">
        <w:rPr>
          <w:rFonts w:ascii="Times New Roman" w:hAnsi="Times New Roman" w:cs="Times New Roman"/>
          <w:b w:val="0"/>
          <w:bCs w:val="0"/>
          <w:iCs/>
          <w:color w:val="auto"/>
        </w:rPr>
        <w:t xml:space="preserve">Требования к оформлению </w:t>
      </w:r>
      <w:r w:rsidR="00F61123">
        <w:rPr>
          <w:rFonts w:ascii="Times New Roman" w:hAnsi="Times New Roman" w:cs="Times New Roman"/>
          <w:b w:val="0"/>
          <w:bCs w:val="0"/>
          <w:iCs/>
          <w:color w:val="auto"/>
        </w:rPr>
        <w:t xml:space="preserve">отчета учебной </w:t>
      </w:r>
      <w:r w:rsidR="00706A9C" w:rsidRPr="0074604E">
        <w:rPr>
          <w:rFonts w:ascii="Times New Roman" w:hAnsi="Times New Roman" w:cs="Times New Roman"/>
          <w:b w:val="0"/>
          <w:color w:val="auto"/>
        </w:rPr>
        <w:t xml:space="preserve">практики </w:t>
      </w:r>
      <w:r w:rsidR="00F61123">
        <w:rPr>
          <w:rFonts w:ascii="Times New Roman" w:hAnsi="Times New Roman" w:cs="Times New Roman"/>
          <w:b w:val="0"/>
          <w:color w:val="auto"/>
        </w:rPr>
        <w:t>(</w:t>
      </w:r>
      <w:r w:rsidR="00706A9C" w:rsidRPr="0074604E">
        <w:rPr>
          <w:rFonts w:ascii="Times New Roman" w:hAnsi="Times New Roman" w:cs="Times New Roman"/>
          <w:b w:val="0"/>
          <w:color w:val="auto"/>
        </w:rPr>
        <w:t>по получению первичных профессиональных умений и навыков, в том числе первичных умений и навыков научно-исследовательской деятельности</w:t>
      </w:r>
      <w:r w:rsidR="00F61123">
        <w:rPr>
          <w:rFonts w:ascii="Times New Roman" w:hAnsi="Times New Roman" w:cs="Times New Roman"/>
          <w:b w:val="0"/>
          <w:color w:val="auto"/>
        </w:rPr>
        <w:t>)</w:t>
      </w:r>
      <w:r w:rsidR="007F602C">
        <w:rPr>
          <w:rFonts w:ascii="Times New Roman" w:hAnsi="Times New Roman" w:cs="Times New Roman"/>
          <w:b w:val="0"/>
          <w:color w:val="auto"/>
        </w:rPr>
        <w:t>.</w:t>
      </w:r>
    </w:p>
    <w:p w:rsidR="00C630E4" w:rsidRPr="00C630E4" w:rsidRDefault="00C630E4" w:rsidP="007F602C">
      <w:pPr>
        <w:ind w:right="-330"/>
        <w:jc w:val="both"/>
        <w:rPr>
          <w:rFonts w:ascii="Times New Roman" w:eastAsia="Times New Roman" w:hAnsi="Times New Roman" w:cs="Times New Roman"/>
          <w:sz w:val="28"/>
          <w:szCs w:val="28"/>
        </w:rPr>
      </w:pPr>
      <w:r w:rsidRPr="00C630E4">
        <w:rPr>
          <w:rFonts w:ascii="Times New Roman" w:hAnsi="Times New Roman" w:cs="Times New Roman"/>
          <w:sz w:val="28"/>
          <w:szCs w:val="28"/>
        </w:rPr>
        <w:t>Приложения</w:t>
      </w:r>
    </w:p>
    <w:p w:rsidR="00C630E4" w:rsidRPr="00C630E4" w:rsidRDefault="00C630E4" w:rsidP="00C630E4">
      <w:pPr>
        <w:ind w:right="-330" w:firstLine="540"/>
        <w:jc w:val="both"/>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C630E4" w:rsidRPr="00C630E4" w:rsidRDefault="00C630E4" w:rsidP="00C630E4">
      <w:pPr>
        <w:ind w:right="-330" w:firstLine="15"/>
        <w:jc w:val="center"/>
        <w:rPr>
          <w:rFonts w:ascii="Times New Roman" w:eastAsia="Times New Roman" w:hAnsi="Times New Roman" w:cs="Times New Roman"/>
          <w:sz w:val="28"/>
          <w:szCs w:val="28"/>
        </w:rPr>
      </w:pPr>
    </w:p>
    <w:p w:rsidR="00172C27" w:rsidRDefault="00172C27">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F64742" w:rsidRDefault="00F64742">
      <w:pPr>
        <w:rPr>
          <w:rFonts w:ascii="Times New Roman" w:hAnsi="Times New Roman" w:cs="Times New Roman"/>
          <w:sz w:val="28"/>
          <w:szCs w:val="28"/>
        </w:rPr>
      </w:pPr>
    </w:p>
    <w:p w:rsidR="00560C0A" w:rsidRDefault="00560C0A">
      <w:pPr>
        <w:rPr>
          <w:rFonts w:ascii="Times New Roman" w:hAnsi="Times New Roman" w:cs="Times New Roman"/>
          <w:sz w:val="28"/>
          <w:szCs w:val="28"/>
        </w:rPr>
      </w:pPr>
    </w:p>
    <w:p w:rsidR="007F602C" w:rsidRDefault="007F602C">
      <w:pPr>
        <w:rPr>
          <w:rFonts w:ascii="Times New Roman" w:hAnsi="Times New Roman" w:cs="Times New Roman"/>
          <w:b/>
          <w:sz w:val="32"/>
          <w:szCs w:val="32"/>
        </w:rPr>
      </w:pPr>
      <w:r>
        <w:rPr>
          <w:rFonts w:ascii="Times New Roman" w:hAnsi="Times New Roman" w:cs="Times New Roman"/>
          <w:b/>
          <w:sz w:val="32"/>
          <w:szCs w:val="32"/>
        </w:rPr>
        <w:br w:type="page"/>
      </w:r>
    </w:p>
    <w:p w:rsidR="00C720A3" w:rsidRPr="00706A9C" w:rsidRDefault="00C720A3" w:rsidP="00706A9C">
      <w:pPr>
        <w:ind w:right="-330" w:firstLine="540"/>
        <w:jc w:val="center"/>
        <w:rPr>
          <w:rFonts w:ascii="Times New Roman" w:eastAsia="Times New Roman" w:hAnsi="Times New Roman" w:cs="Times New Roman"/>
          <w:b/>
          <w:sz w:val="32"/>
          <w:szCs w:val="32"/>
        </w:rPr>
      </w:pPr>
      <w:r w:rsidRPr="00706A9C">
        <w:rPr>
          <w:rFonts w:ascii="Times New Roman" w:hAnsi="Times New Roman" w:cs="Times New Roman"/>
          <w:b/>
          <w:sz w:val="32"/>
          <w:szCs w:val="32"/>
        </w:rPr>
        <w:lastRenderedPageBreak/>
        <w:t>1. Общие положения</w:t>
      </w:r>
    </w:p>
    <w:p w:rsidR="004B7DAE" w:rsidRDefault="00C720A3" w:rsidP="00174540">
      <w:pPr>
        <w:spacing w:after="0" w:line="240" w:lineRule="auto"/>
        <w:ind w:firstLine="709"/>
        <w:jc w:val="both"/>
        <w:rPr>
          <w:rFonts w:ascii="Times New Roman" w:hAnsi="Times New Roman" w:cs="Times New Roman"/>
          <w:sz w:val="28"/>
          <w:szCs w:val="28"/>
        </w:rPr>
      </w:pPr>
      <w:r w:rsidRPr="004B7DAE">
        <w:rPr>
          <w:rFonts w:ascii="Times New Roman" w:hAnsi="Times New Roman" w:cs="Times New Roman"/>
          <w:sz w:val="28"/>
          <w:szCs w:val="28"/>
        </w:rPr>
        <w:t xml:space="preserve">Практика студентов по направлению </w:t>
      </w:r>
      <w:r w:rsidR="007F602C">
        <w:rPr>
          <w:rFonts w:ascii="Times New Roman" w:hAnsi="Times New Roman" w:cs="Times New Roman"/>
          <w:sz w:val="28"/>
          <w:szCs w:val="28"/>
        </w:rPr>
        <w:t>Прикладная информатика</w:t>
      </w:r>
      <w:r w:rsidRPr="004B7DAE">
        <w:rPr>
          <w:rFonts w:ascii="Times New Roman" w:hAnsi="Times New Roman" w:cs="Times New Roman"/>
          <w:sz w:val="28"/>
          <w:szCs w:val="28"/>
        </w:rPr>
        <w:t xml:space="preserve"> проводится в соответствии с ФГОС ВО</w:t>
      </w:r>
      <w:r w:rsidR="004B7DAE" w:rsidRPr="004B7DAE">
        <w:rPr>
          <w:rFonts w:ascii="Times New Roman" w:hAnsi="Times New Roman" w:cs="Times New Roman"/>
          <w:sz w:val="28"/>
          <w:szCs w:val="28"/>
        </w:rPr>
        <w:t xml:space="preserve">, </w:t>
      </w:r>
      <w:r w:rsidRPr="004B7DAE">
        <w:rPr>
          <w:rFonts w:ascii="Times New Roman" w:hAnsi="Times New Roman" w:cs="Times New Roman"/>
          <w:sz w:val="28"/>
          <w:szCs w:val="28"/>
        </w:rPr>
        <w:t xml:space="preserve">графиком учебного процесса, учебным планом.  </w:t>
      </w:r>
      <w:r w:rsidR="004B7DAE" w:rsidRPr="004B7DAE">
        <w:rPr>
          <w:rFonts w:ascii="Times New Roman" w:hAnsi="Times New Roman" w:cs="Times New Roman"/>
          <w:sz w:val="28"/>
          <w:szCs w:val="28"/>
        </w:rPr>
        <w:t>П</w:t>
      </w:r>
      <w:r w:rsidRPr="004B7DAE">
        <w:rPr>
          <w:rFonts w:ascii="Times New Roman" w:hAnsi="Times New Roman" w:cs="Times New Roman"/>
          <w:sz w:val="28"/>
          <w:szCs w:val="28"/>
        </w:rPr>
        <w:t xml:space="preserve">рактика </w:t>
      </w:r>
      <w:r w:rsidR="004B7DAE" w:rsidRPr="004B7DAE">
        <w:rPr>
          <w:rFonts w:ascii="Times New Roman" w:hAnsi="Times New Roman" w:cs="Times New Roman"/>
          <w:sz w:val="28"/>
          <w:szCs w:val="28"/>
        </w:rPr>
        <w:t xml:space="preserve">по получению первичных профессиональных умений и навыков, в том числе первичных умений и навыков научно-исследовательской деятельности </w:t>
      </w:r>
      <w:r w:rsidRPr="004B7DAE">
        <w:rPr>
          <w:rFonts w:ascii="Times New Roman" w:hAnsi="Times New Roman" w:cs="Times New Roman"/>
          <w:sz w:val="28"/>
          <w:szCs w:val="28"/>
        </w:rPr>
        <w:t>является обязательной и представляет особый вид учебных занятий, непосредственно ориентированных на профессионально - практическую подготовку обучающихся.</w:t>
      </w:r>
    </w:p>
    <w:p w:rsidR="00F80649" w:rsidRPr="00F80649" w:rsidRDefault="00F80649" w:rsidP="005023B6">
      <w:pPr>
        <w:spacing w:after="0" w:line="240" w:lineRule="auto"/>
        <w:ind w:firstLine="708"/>
        <w:jc w:val="both"/>
        <w:rPr>
          <w:rFonts w:ascii="Times New Roman" w:hAnsi="Times New Roman" w:cs="Times New Roman"/>
          <w:bCs/>
          <w:color w:val="000000"/>
          <w:sz w:val="28"/>
          <w:szCs w:val="28"/>
        </w:rPr>
      </w:pPr>
      <w:r w:rsidRPr="00F80649">
        <w:rPr>
          <w:rFonts w:ascii="Times New Roman" w:hAnsi="Times New Roman" w:cs="Times New Roman"/>
          <w:bCs/>
          <w:color w:val="000000"/>
          <w:sz w:val="28"/>
          <w:szCs w:val="28"/>
        </w:rPr>
        <w:t>Учебная практика проводится в целях получения первичных профессиональных умений и навыков.</w:t>
      </w:r>
    </w:p>
    <w:p w:rsidR="00F64742" w:rsidRPr="004B7DAE" w:rsidRDefault="00C720A3" w:rsidP="005023B6">
      <w:pPr>
        <w:spacing w:after="0" w:line="240" w:lineRule="auto"/>
        <w:ind w:firstLine="708"/>
        <w:jc w:val="both"/>
        <w:rPr>
          <w:rFonts w:ascii="Times New Roman" w:hAnsi="Times New Roman" w:cs="Times New Roman"/>
          <w:sz w:val="28"/>
          <w:szCs w:val="28"/>
        </w:rPr>
      </w:pPr>
      <w:r w:rsidRPr="004B7DAE">
        <w:rPr>
          <w:rFonts w:ascii="Times New Roman" w:hAnsi="Times New Roman" w:cs="Times New Roman"/>
          <w:sz w:val="28"/>
          <w:szCs w:val="28"/>
        </w:rPr>
        <w:t>Учебная практика</w:t>
      </w:r>
      <w:r w:rsidR="004B7DAE" w:rsidRPr="004B7DAE">
        <w:rPr>
          <w:rFonts w:ascii="Times New Roman" w:hAnsi="Times New Roman" w:cs="Times New Roman"/>
          <w:sz w:val="28"/>
          <w:szCs w:val="28"/>
        </w:rPr>
        <w:t xml:space="preserve"> (Практика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4B7DAE">
        <w:rPr>
          <w:rFonts w:ascii="Times New Roman" w:hAnsi="Times New Roman" w:cs="Times New Roman"/>
          <w:sz w:val="28"/>
          <w:szCs w:val="28"/>
        </w:rPr>
        <w:t xml:space="preserve">–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w:t>
      </w:r>
      <w:r w:rsidR="004B7DAE" w:rsidRPr="004B7DAE">
        <w:rPr>
          <w:rFonts w:ascii="Times New Roman" w:hAnsi="Times New Roman" w:cs="Times New Roman"/>
          <w:sz w:val="28"/>
          <w:szCs w:val="28"/>
        </w:rPr>
        <w:t xml:space="preserve">В ходе прохождения учебной практики (практики по получению первичных профессиональных умений и навыков, в том первичных умений и навыков научно-исследовательской деятельности) происходит закрепление знаний по дисциплинам, изучаемым в соответствии с учебным планом по направлению </w:t>
      </w:r>
      <w:r w:rsidR="00B579BC">
        <w:rPr>
          <w:rFonts w:ascii="Times New Roman" w:hAnsi="Times New Roman" w:cs="Times New Roman"/>
          <w:sz w:val="28"/>
          <w:szCs w:val="28"/>
        </w:rPr>
        <w:t>Прикладная информатика</w:t>
      </w:r>
      <w:r w:rsidR="00817CC3" w:rsidRPr="004B7DAE">
        <w:rPr>
          <w:rFonts w:ascii="Times New Roman" w:hAnsi="Times New Roman" w:cs="Times New Roman"/>
          <w:sz w:val="28"/>
          <w:szCs w:val="28"/>
        </w:rPr>
        <w:t>, вырабатывают</w:t>
      </w:r>
      <w:r w:rsidR="005023B6">
        <w:rPr>
          <w:rFonts w:ascii="Times New Roman" w:hAnsi="Times New Roman" w:cs="Times New Roman"/>
          <w:sz w:val="28"/>
          <w:szCs w:val="28"/>
        </w:rPr>
        <w:t>ся</w:t>
      </w:r>
      <w:r w:rsidR="00817CC3" w:rsidRPr="004B7DAE">
        <w:rPr>
          <w:rFonts w:ascii="Times New Roman" w:hAnsi="Times New Roman" w:cs="Times New Roman"/>
          <w:sz w:val="28"/>
          <w:szCs w:val="28"/>
        </w:rPr>
        <w:t xml:space="preserve"> практические навыки и способствуют комплексному формированию общекультурных и профессиональных компетенций студентов.</w:t>
      </w:r>
    </w:p>
    <w:p w:rsidR="00C17903" w:rsidRDefault="00C17903" w:rsidP="00174540">
      <w:pPr>
        <w:widowControl w:val="0"/>
        <w:tabs>
          <w:tab w:val="left" w:pos="1134"/>
        </w:tabs>
        <w:spacing w:after="0" w:line="240" w:lineRule="auto"/>
        <w:ind w:firstLine="709"/>
        <w:jc w:val="both"/>
        <w:rPr>
          <w:rFonts w:ascii="Times New Roman" w:hAnsi="Times New Roman" w:cs="Times New Roman"/>
          <w:i/>
          <w:iCs/>
          <w:sz w:val="28"/>
          <w:szCs w:val="28"/>
        </w:rPr>
      </w:pPr>
    </w:p>
    <w:p w:rsidR="00897DD5" w:rsidRPr="004B7DAE" w:rsidRDefault="00897DD5" w:rsidP="00174540">
      <w:pPr>
        <w:widowControl w:val="0"/>
        <w:tabs>
          <w:tab w:val="left" w:pos="1134"/>
        </w:tabs>
        <w:spacing w:after="0" w:line="240" w:lineRule="auto"/>
        <w:ind w:firstLine="709"/>
        <w:jc w:val="both"/>
        <w:rPr>
          <w:rFonts w:ascii="Times New Roman" w:hAnsi="Times New Roman" w:cs="Times New Roman"/>
          <w:i/>
          <w:iCs/>
          <w:sz w:val="28"/>
          <w:szCs w:val="28"/>
        </w:rPr>
      </w:pPr>
      <w:r w:rsidRPr="004B7DAE">
        <w:rPr>
          <w:rFonts w:ascii="Times New Roman" w:hAnsi="Times New Roman" w:cs="Times New Roman"/>
          <w:i/>
          <w:iCs/>
          <w:sz w:val="28"/>
          <w:szCs w:val="28"/>
        </w:rPr>
        <w:t>Целями учебной практики являются:</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закрепление и углубление теоретических знаний, полученных студентами при изучении дисциплин учебного плана;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приобретение и развитие необходимых практических умений и навыков в соответствии с требованиями к уровню подготовки выпускника;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изучение современного состояния и направлений развития компьютерной техники и информационных технологий;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изучение обязанностей должностных лиц предприятия, обеспечивающих решение проблем использования информации;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формирование общего представления об информационной среде предприятия, методах и средствах ее создания;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изучение комплексного применения методов и средств обеспечения информационной безопасности;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изучение источников информации и системы оценок эффективности ее использования;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закрепление и углубление практических навыков в области прикладной информатики; </w:t>
      </w:r>
    </w:p>
    <w:p w:rsidR="005E3D18" w:rsidRPr="00D35595" w:rsidRDefault="005E3D18" w:rsidP="00D35595">
      <w:pPr>
        <w:pStyle w:val="ac"/>
        <w:numPr>
          <w:ilvl w:val="0"/>
          <w:numId w:val="37"/>
        </w:numPr>
        <w:spacing w:after="0" w:line="240" w:lineRule="auto"/>
        <w:ind w:left="709" w:hanging="10"/>
        <w:jc w:val="both"/>
        <w:rPr>
          <w:rFonts w:ascii="Times New Roman" w:hAnsi="Times New Roman"/>
          <w:sz w:val="28"/>
          <w:szCs w:val="28"/>
        </w:rPr>
      </w:pPr>
      <w:r w:rsidRPr="00D35595">
        <w:rPr>
          <w:rFonts w:ascii="Times New Roman" w:hAnsi="Times New Roman"/>
          <w:sz w:val="28"/>
          <w:szCs w:val="28"/>
        </w:rPr>
        <w:t xml:space="preserve">повышение уровня освоения компетенций в профессиональной деятельности. </w:t>
      </w:r>
    </w:p>
    <w:p w:rsidR="005E3D18" w:rsidRPr="00D35595" w:rsidRDefault="005E3D18" w:rsidP="00D35595">
      <w:pPr>
        <w:spacing w:after="0" w:line="240" w:lineRule="auto"/>
        <w:ind w:firstLine="708"/>
        <w:jc w:val="both"/>
        <w:rPr>
          <w:rFonts w:ascii="Times New Roman" w:hAnsi="Times New Roman" w:cs="Times New Roman"/>
          <w:sz w:val="28"/>
          <w:szCs w:val="28"/>
        </w:rPr>
      </w:pPr>
    </w:p>
    <w:p w:rsidR="00897DD5" w:rsidRPr="004B7DAE" w:rsidRDefault="00897DD5" w:rsidP="00174540">
      <w:pPr>
        <w:tabs>
          <w:tab w:val="left" w:pos="993"/>
        </w:tabs>
        <w:spacing w:after="0" w:line="240" w:lineRule="auto"/>
        <w:ind w:firstLine="709"/>
        <w:jc w:val="both"/>
        <w:rPr>
          <w:rFonts w:ascii="Times New Roman" w:hAnsi="Times New Roman" w:cs="Times New Roman"/>
          <w:bCs/>
          <w:i/>
          <w:sz w:val="28"/>
          <w:szCs w:val="28"/>
        </w:rPr>
      </w:pPr>
      <w:r w:rsidRPr="004B7DAE">
        <w:rPr>
          <w:rFonts w:ascii="Times New Roman" w:hAnsi="Times New Roman" w:cs="Times New Roman"/>
          <w:bCs/>
          <w:i/>
          <w:sz w:val="28"/>
          <w:szCs w:val="28"/>
        </w:rPr>
        <w:t>К задачам практики относятся:</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 xml:space="preserve">Ознакомление: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lastRenderedPageBreak/>
        <w:t>-</w:t>
      </w:r>
      <w:r w:rsidRPr="00061F18">
        <w:rPr>
          <w:sz w:val="28"/>
          <w:szCs w:val="28"/>
        </w:rPr>
        <w:tab/>
        <w:t xml:space="preserve">с историей, традициями и организационной структурой подразделения предприятия;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с составом и особенностями эксплуатации программных и технических средств обработки информации;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с актуальными для подразделения проблемами обеспечения информацией.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 xml:space="preserve">Изучение: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порядка организации труда на рабочих местах</w:t>
      </w:r>
      <w:r w:rsidR="00524807">
        <w:rPr>
          <w:sz w:val="28"/>
          <w:szCs w:val="28"/>
        </w:rPr>
        <w:t xml:space="preserve"> в ИТ службах организации</w:t>
      </w:r>
      <w:r w:rsidRPr="00061F18">
        <w:rPr>
          <w:sz w:val="28"/>
          <w:szCs w:val="28"/>
        </w:rPr>
        <w:t xml:space="preserve">;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основных функций </w:t>
      </w:r>
      <w:r w:rsidR="00524807">
        <w:rPr>
          <w:sz w:val="28"/>
          <w:szCs w:val="28"/>
        </w:rPr>
        <w:t xml:space="preserve">ИТ </w:t>
      </w:r>
      <w:r w:rsidRPr="00061F18">
        <w:rPr>
          <w:sz w:val="28"/>
          <w:szCs w:val="28"/>
        </w:rPr>
        <w:t xml:space="preserve">подразделений;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основных характеристик и возможностей используемых в подразделении технических, программных средств обработки информации.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 xml:space="preserve">Приобретение практических навыков: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использования технических и программных средств подразделения;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 выполнения основных функций в соответствии с выполняемой работой;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w:t>
      </w:r>
      <w:r w:rsidRPr="00061F18">
        <w:rPr>
          <w:sz w:val="28"/>
          <w:szCs w:val="28"/>
        </w:rPr>
        <w:tab/>
        <w:t xml:space="preserve">работы с документацией. </w:t>
      </w:r>
    </w:p>
    <w:p w:rsidR="00061F18" w:rsidRPr="00061F18" w:rsidRDefault="00061F18" w:rsidP="00061F18">
      <w:pPr>
        <w:pStyle w:val="60"/>
        <w:tabs>
          <w:tab w:val="left" w:pos="1162"/>
        </w:tabs>
        <w:spacing w:line="240" w:lineRule="auto"/>
        <w:ind w:firstLine="709"/>
        <w:jc w:val="left"/>
        <w:rPr>
          <w:sz w:val="28"/>
          <w:szCs w:val="28"/>
        </w:rPr>
      </w:pPr>
      <w:r w:rsidRPr="00061F18">
        <w:rPr>
          <w:sz w:val="28"/>
          <w:szCs w:val="28"/>
        </w:rPr>
        <w:t xml:space="preserve">Предложение и оценка проектных решений по видам обеспечения. </w:t>
      </w:r>
    </w:p>
    <w:p w:rsidR="00C17903" w:rsidRPr="00061F18" w:rsidRDefault="00061F18" w:rsidP="00061F18">
      <w:pPr>
        <w:pStyle w:val="60"/>
        <w:shd w:val="clear" w:color="auto" w:fill="auto"/>
        <w:tabs>
          <w:tab w:val="left" w:pos="1162"/>
        </w:tabs>
        <w:spacing w:line="240" w:lineRule="auto"/>
        <w:ind w:firstLine="709"/>
        <w:jc w:val="left"/>
        <w:rPr>
          <w:sz w:val="28"/>
          <w:szCs w:val="28"/>
        </w:rPr>
      </w:pPr>
      <w:r w:rsidRPr="00061F18">
        <w:rPr>
          <w:sz w:val="28"/>
          <w:szCs w:val="28"/>
        </w:rPr>
        <w:t>Подготовка и защита отчета об учебной практике.</w:t>
      </w:r>
    </w:p>
    <w:p w:rsidR="00061F18" w:rsidRDefault="00061F18" w:rsidP="00174540">
      <w:pPr>
        <w:pStyle w:val="60"/>
        <w:shd w:val="clear" w:color="auto" w:fill="auto"/>
        <w:tabs>
          <w:tab w:val="left" w:pos="1162"/>
        </w:tabs>
        <w:spacing w:line="240" w:lineRule="auto"/>
        <w:ind w:firstLine="709"/>
        <w:jc w:val="center"/>
        <w:rPr>
          <w:b/>
          <w:bCs/>
          <w:sz w:val="28"/>
          <w:szCs w:val="28"/>
        </w:rPr>
      </w:pPr>
    </w:p>
    <w:p w:rsidR="00C17903" w:rsidRPr="00C17903" w:rsidRDefault="00F61123" w:rsidP="00174540">
      <w:pPr>
        <w:pStyle w:val="60"/>
        <w:shd w:val="clear" w:color="auto" w:fill="auto"/>
        <w:tabs>
          <w:tab w:val="left" w:pos="1162"/>
        </w:tabs>
        <w:spacing w:line="240" w:lineRule="auto"/>
        <w:ind w:firstLine="709"/>
        <w:jc w:val="center"/>
        <w:rPr>
          <w:i/>
          <w:sz w:val="28"/>
          <w:szCs w:val="28"/>
        </w:rPr>
      </w:pPr>
      <w:r>
        <w:rPr>
          <w:b/>
          <w:bCs/>
          <w:sz w:val="28"/>
          <w:szCs w:val="28"/>
        </w:rPr>
        <w:t>1.</w:t>
      </w:r>
      <w:r w:rsidR="00C17903" w:rsidRPr="00C17903">
        <w:rPr>
          <w:b/>
          <w:bCs/>
          <w:sz w:val="28"/>
          <w:szCs w:val="28"/>
        </w:rPr>
        <w:t>2. Место практики в структуре ОП ВО</w:t>
      </w:r>
    </w:p>
    <w:p w:rsidR="00C17903" w:rsidRPr="00EF5052" w:rsidRDefault="00C17903" w:rsidP="00C17903">
      <w:pPr>
        <w:autoSpaceDE w:val="0"/>
        <w:autoSpaceDN w:val="0"/>
        <w:adjustRightInd w:val="0"/>
        <w:spacing w:after="0" w:line="240" w:lineRule="auto"/>
        <w:rPr>
          <w:rFonts w:ascii="Times New Roman" w:hAnsi="Times New Roman" w:cs="Times New Roman"/>
          <w:sz w:val="28"/>
          <w:szCs w:val="28"/>
        </w:rPr>
      </w:pPr>
      <w:r w:rsidRPr="00EF5052">
        <w:rPr>
          <w:rFonts w:ascii="Times New Roman" w:hAnsi="Times New Roman" w:cs="Times New Roman"/>
          <w:sz w:val="28"/>
          <w:szCs w:val="28"/>
        </w:rPr>
        <w:t>Учебная практика базируется на изучении следующих дисциплин:</w:t>
      </w:r>
    </w:p>
    <w:p w:rsidR="00524807" w:rsidRPr="00524807" w:rsidRDefault="00524807" w:rsidP="00524807">
      <w:pPr>
        <w:pStyle w:val="ac"/>
        <w:numPr>
          <w:ilvl w:val="0"/>
          <w:numId w:val="45"/>
        </w:numPr>
        <w:autoSpaceDE w:val="0"/>
        <w:autoSpaceDN w:val="0"/>
        <w:adjustRightInd w:val="0"/>
        <w:spacing w:after="0" w:line="240" w:lineRule="auto"/>
        <w:jc w:val="both"/>
        <w:rPr>
          <w:rFonts w:ascii="Times New Roman" w:hAnsi="Times New Roman"/>
          <w:sz w:val="28"/>
          <w:szCs w:val="28"/>
        </w:rPr>
      </w:pPr>
      <w:r w:rsidRPr="00524807">
        <w:rPr>
          <w:rFonts w:ascii="Times New Roman" w:hAnsi="Times New Roman"/>
          <w:sz w:val="28"/>
          <w:szCs w:val="28"/>
        </w:rPr>
        <w:t>Информатика и программирование;</w:t>
      </w:r>
    </w:p>
    <w:p w:rsidR="00524807" w:rsidRPr="00524807" w:rsidRDefault="00524807" w:rsidP="00524807">
      <w:pPr>
        <w:pStyle w:val="ac"/>
        <w:numPr>
          <w:ilvl w:val="0"/>
          <w:numId w:val="45"/>
        </w:numPr>
        <w:autoSpaceDE w:val="0"/>
        <w:autoSpaceDN w:val="0"/>
        <w:adjustRightInd w:val="0"/>
        <w:spacing w:after="0" w:line="240" w:lineRule="auto"/>
        <w:jc w:val="both"/>
        <w:rPr>
          <w:rFonts w:ascii="Times New Roman" w:hAnsi="Times New Roman"/>
          <w:sz w:val="28"/>
          <w:szCs w:val="28"/>
        </w:rPr>
      </w:pPr>
      <w:r w:rsidRPr="00524807">
        <w:rPr>
          <w:rFonts w:ascii="Times New Roman" w:hAnsi="Times New Roman"/>
          <w:sz w:val="28"/>
          <w:szCs w:val="28"/>
        </w:rPr>
        <w:t xml:space="preserve">Операционные системы </w:t>
      </w:r>
    </w:p>
    <w:p w:rsidR="00524807" w:rsidRDefault="00524807" w:rsidP="00524807">
      <w:pPr>
        <w:autoSpaceDE w:val="0"/>
        <w:autoSpaceDN w:val="0"/>
        <w:adjustRightInd w:val="0"/>
        <w:spacing w:after="0" w:line="240" w:lineRule="auto"/>
        <w:ind w:firstLine="360"/>
        <w:jc w:val="both"/>
        <w:rPr>
          <w:rFonts w:ascii="Times New Roman" w:hAnsi="Times New Roman" w:cs="Times New Roman"/>
          <w:sz w:val="28"/>
          <w:szCs w:val="28"/>
        </w:rPr>
      </w:pPr>
    </w:p>
    <w:p w:rsidR="00061F18" w:rsidRDefault="00061F18">
      <w:pPr>
        <w:rPr>
          <w:rFonts w:ascii="Times New Roman" w:eastAsia="Times New Roman" w:hAnsi="Times New Roman" w:cs="Times New Roman"/>
          <w:b/>
          <w:bCs/>
          <w:color w:val="000000"/>
          <w:sz w:val="28"/>
          <w:szCs w:val="28"/>
        </w:rPr>
      </w:pPr>
      <w:r>
        <w:rPr>
          <w:b/>
          <w:bCs/>
          <w:sz w:val="28"/>
          <w:szCs w:val="28"/>
        </w:rPr>
        <w:br w:type="page"/>
      </w:r>
    </w:p>
    <w:p w:rsidR="00C17903" w:rsidRPr="00E838FF" w:rsidRDefault="00F61123" w:rsidP="00E838FF">
      <w:pPr>
        <w:pStyle w:val="31"/>
        <w:shd w:val="clear" w:color="auto" w:fill="auto"/>
        <w:spacing w:after="0" w:line="240" w:lineRule="auto"/>
        <w:ind w:firstLine="709"/>
        <w:rPr>
          <w:b/>
          <w:bCs/>
          <w:sz w:val="28"/>
          <w:szCs w:val="28"/>
        </w:rPr>
      </w:pPr>
      <w:r>
        <w:rPr>
          <w:b/>
          <w:bCs/>
          <w:sz w:val="28"/>
          <w:szCs w:val="28"/>
        </w:rPr>
        <w:lastRenderedPageBreak/>
        <w:t>1.</w:t>
      </w:r>
      <w:r w:rsidR="00C17903" w:rsidRPr="00E838FF">
        <w:rPr>
          <w:b/>
          <w:bCs/>
          <w:sz w:val="28"/>
          <w:szCs w:val="28"/>
        </w:rPr>
        <w:t>3. Формы и способы проведения практики</w:t>
      </w:r>
    </w:p>
    <w:p w:rsidR="00C17903" w:rsidRDefault="00C17903" w:rsidP="00C17903">
      <w:pPr>
        <w:autoSpaceDE w:val="0"/>
        <w:autoSpaceDN w:val="0"/>
        <w:adjustRightInd w:val="0"/>
        <w:spacing w:after="0" w:line="240" w:lineRule="auto"/>
        <w:rPr>
          <w:rFonts w:ascii="Times New Roman" w:hAnsi="Times New Roman" w:cs="Times New Roman"/>
          <w:sz w:val="24"/>
          <w:szCs w:val="24"/>
        </w:rPr>
      </w:pPr>
    </w:p>
    <w:p w:rsidR="00C17903" w:rsidRPr="0007650C" w:rsidRDefault="00C17903" w:rsidP="002D5034">
      <w:pPr>
        <w:autoSpaceDE w:val="0"/>
        <w:autoSpaceDN w:val="0"/>
        <w:adjustRightInd w:val="0"/>
        <w:spacing w:after="0" w:line="240" w:lineRule="auto"/>
        <w:ind w:firstLine="708"/>
        <w:jc w:val="both"/>
        <w:rPr>
          <w:rFonts w:ascii="Times New Roman" w:hAnsi="Times New Roman" w:cs="Times New Roman"/>
          <w:sz w:val="28"/>
          <w:szCs w:val="28"/>
        </w:rPr>
      </w:pPr>
      <w:r w:rsidRPr="0007650C">
        <w:rPr>
          <w:rFonts w:ascii="Times New Roman" w:hAnsi="Times New Roman" w:cs="Times New Roman"/>
          <w:sz w:val="28"/>
          <w:szCs w:val="28"/>
        </w:rPr>
        <w:t xml:space="preserve">Согласно Учебному плану направления подготовки </w:t>
      </w:r>
      <w:r w:rsidR="00061F18" w:rsidRPr="00061F18">
        <w:rPr>
          <w:rFonts w:ascii="Times New Roman" w:hAnsi="Times New Roman" w:cs="Times New Roman"/>
          <w:sz w:val="28"/>
          <w:szCs w:val="28"/>
        </w:rPr>
        <w:t xml:space="preserve">09.03.03 Прикладная информатика </w:t>
      </w:r>
      <w:r w:rsidRPr="0007650C">
        <w:rPr>
          <w:rFonts w:ascii="Times New Roman" w:hAnsi="Times New Roman" w:cs="Times New Roman"/>
          <w:sz w:val="28"/>
          <w:szCs w:val="28"/>
        </w:rPr>
        <w:t xml:space="preserve">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w:t>
      </w:r>
      <w:r w:rsidR="00AE2174">
        <w:rPr>
          <w:rFonts w:ascii="Times New Roman" w:hAnsi="Times New Roman" w:cs="Times New Roman"/>
          <w:sz w:val="28"/>
          <w:szCs w:val="28"/>
        </w:rPr>
        <w:t>и</w:t>
      </w:r>
      <w:r w:rsidRPr="0007650C">
        <w:rPr>
          <w:rFonts w:ascii="Times New Roman" w:hAnsi="Times New Roman" w:cs="Times New Roman"/>
          <w:sz w:val="28"/>
          <w:szCs w:val="28"/>
        </w:rPr>
        <w:t>ндивидуальным учебным планом обучающегося.</w:t>
      </w:r>
    </w:p>
    <w:p w:rsidR="0007650C" w:rsidRPr="0007650C" w:rsidRDefault="00C17903" w:rsidP="0007650C">
      <w:pPr>
        <w:autoSpaceDE w:val="0"/>
        <w:autoSpaceDN w:val="0"/>
        <w:adjustRightInd w:val="0"/>
        <w:spacing w:after="0" w:line="240" w:lineRule="auto"/>
        <w:jc w:val="both"/>
        <w:rPr>
          <w:rFonts w:ascii="Times New Roman" w:hAnsi="Times New Roman" w:cs="Times New Roman"/>
          <w:sz w:val="28"/>
          <w:szCs w:val="28"/>
        </w:rPr>
      </w:pPr>
      <w:r w:rsidRPr="0007650C">
        <w:rPr>
          <w:rFonts w:ascii="Times New Roman" w:hAnsi="Times New Roman" w:cs="Times New Roman"/>
          <w:sz w:val="28"/>
          <w:szCs w:val="28"/>
        </w:rPr>
        <w:t xml:space="preserve">Способом проведения учебной практики для студентов очной и очно-заочной, заочной формобучения является </w:t>
      </w:r>
    </w:p>
    <w:p w:rsidR="0007650C" w:rsidRPr="0007650C" w:rsidRDefault="00C17903" w:rsidP="0007650C">
      <w:pPr>
        <w:pStyle w:val="ac"/>
        <w:numPr>
          <w:ilvl w:val="0"/>
          <w:numId w:val="31"/>
        </w:numPr>
        <w:autoSpaceDE w:val="0"/>
        <w:autoSpaceDN w:val="0"/>
        <w:adjustRightInd w:val="0"/>
        <w:spacing w:after="0" w:line="240" w:lineRule="auto"/>
        <w:jc w:val="both"/>
        <w:rPr>
          <w:rFonts w:ascii="Times New Roman" w:hAnsi="Times New Roman"/>
          <w:sz w:val="28"/>
          <w:szCs w:val="28"/>
        </w:rPr>
      </w:pPr>
      <w:r w:rsidRPr="0007650C">
        <w:rPr>
          <w:rFonts w:ascii="Times New Roman" w:hAnsi="Times New Roman"/>
          <w:sz w:val="28"/>
          <w:szCs w:val="28"/>
        </w:rPr>
        <w:t xml:space="preserve">стационарный –проводится в ЧОУ ВО </w:t>
      </w:r>
      <w:r w:rsidR="0007650C" w:rsidRPr="0007650C">
        <w:rPr>
          <w:rFonts w:ascii="Times New Roman" w:hAnsi="Times New Roman"/>
          <w:sz w:val="28"/>
          <w:szCs w:val="28"/>
        </w:rPr>
        <w:t>ОмГА</w:t>
      </w:r>
      <w:r w:rsidRPr="0007650C">
        <w:rPr>
          <w:rFonts w:ascii="Times New Roman" w:hAnsi="Times New Roman"/>
          <w:sz w:val="28"/>
          <w:szCs w:val="28"/>
        </w:rPr>
        <w:t xml:space="preserve"> либо впрофильной организации, расположенной на территории г. </w:t>
      </w:r>
      <w:r w:rsidR="0007650C" w:rsidRPr="0007650C">
        <w:rPr>
          <w:rFonts w:ascii="Times New Roman" w:hAnsi="Times New Roman"/>
          <w:sz w:val="28"/>
          <w:szCs w:val="28"/>
        </w:rPr>
        <w:t>Омска</w:t>
      </w:r>
      <w:r w:rsidRPr="0007650C">
        <w:rPr>
          <w:rFonts w:ascii="Times New Roman" w:hAnsi="Times New Roman"/>
          <w:sz w:val="28"/>
          <w:szCs w:val="28"/>
        </w:rPr>
        <w:t xml:space="preserve"> и </w:t>
      </w:r>
      <w:r w:rsidR="0007650C" w:rsidRPr="0007650C">
        <w:rPr>
          <w:rFonts w:ascii="Times New Roman" w:hAnsi="Times New Roman"/>
          <w:sz w:val="28"/>
          <w:szCs w:val="28"/>
        </w:rPr>
        <w:t xml:space="preserve">Омской </w:t>
      </w:r>
      <w:r w:rsidRPr="0007650C">
        <w:rPr>
          <w:rFonts w:ascii="Times New Roman" w:hAnsi="Times New Roman"/>
          <w:sz w:val="28"/>
          <w:szCs w:val="28"/>
        </w:rPr>
        <w:t>агломерации</w:t>
      </w:r>
      <w:r w:rsidR="0007650C" w:rsidRPr="0007650C">
        <w:rPr>
          <w:rFonts w:ascii="Times New Roman" w:hAnsi="Times New Roman"/>
          <w:sz w:val="28"/>
          <w:szCs w:val="28"/>
        </w:rPr>
        <w:t>;</w:t>
      </w:r>
    </w:p>
    <w:p w:rsidR="00C17903" w:rsidRPr="00061F18" w:rsidRDefault="0007650C" w:rsidP="0007650C">
      <w:pPr>
        <w:pStyle w:val="ac"/>
        <w:numPr>
          <w:ilvl w:val="0"/>
          <w:numId w:val="31"/>
        </w:numPr>
        <w:autoSpaceDE w:val="0"/>
        <w:autoSpaceDN w:val="0"/>
        <w:adjustRightInd w:val="0"/>
        <w:spacing w:after="0" w:line="240" w:lineRule="auto"/>
        <w:jc w:val="both"/>
        <w:rPr>
          <w:rFonts w:ascii="Times New Roman" w:hAnsi="Times New Roman"/>
          <w:b/>
          <w:bCs/>
          <w:sz w:val="28"/>
          <w:szCs w:val="28"/>
        </w:rPr>
      </w:pPr>
      <w:r w:rsidRPr="0007650C">
        <w:rPr>
          <w:rFonts w:ascii="Times New Roman" w:hAnsi="Times New Roman"/>
          <w:sz w:val="28"/>
          <w:szCs w:val="28"/>
        </w:rPr>
        <w:t>в</w:t>
      </w:r>
      <w:r w:rsidR="00C17903" w:rsidRPr="0007650C">
        <w:rPr>
          <w:rFonts w:ascii="Times New Roman" w:hAnsi="Times New Roman"/>
          <w:sz w:val="28"/>
          <w:szCs w:val="28"/>
        </w:rPr>
        <w:t xml:space="preserve">ыездной способ проведения учебной практики, при котором практика проводитсявне г. </w:t>
      </w:r>
      <w:r w:rsidRPr="0007650C">
        <w:rPr>
          <w:rFonts w:ascii="Times New Roman" w:hAnsi="Times New Roman"/>
          <w:sz w:val="28"/>
          <w:szCs w:val="28"/>
        </w:rPr>
        <w:t>Омска.</w:t>
      </w:r>
    </w:p>
    <w:p w:rsidR="00E723E0" w:rsidRPr="00E723E0" w:rsidRDefault="00AE2174" w:rsidP="00E723E0">
      <w:pPr>
        <w:spacing w:after="0" w:line="240" w:lineRule="auto"/>
        <w:jc w:val="both"/>
        <w:rPr>
          <w:rFonts w:ascii="Times New Roman" w:eastAsia="Times New Roman" w:hAnsi="Times New Roman" w:cs="Times New Roman"/>
          <w:color w:val="000000" w:themeColor="text1"/>
          <w:sz w:val="28"/>
          <w:szCs w:val="28"/>
        </w:rPr>
      </w:pPr>
      <w:r w:rsidRPr="00E723E0">
        <w:rPr>
          <w:rFonts w:ascii="Times New Roman" w:hAnsi="Times New Roman" w:cs="Times New Roman"/>
          <w:sz w:val="28"/>
          <w:szCs w:val="28"/>
        </w:rPr>
        <w:t>Учебная практика может проводиться в структ</w:t>
      </w:r>
      <w:r w:rsidR="0018731A" w:rsidRPr="00E723E0">
        <w:rPr>
          <w:rFonts w:ascii="Times New Roman" w:hAnsi="Times New Roman" w:cs="Times New Roman"/>
          <w:sz w:val="28"/>
          <w:szCs w:val="28"/>
        </w:rPr>
        <w:t>урных подразделениях ОмГА</w:t>
      </w:r>
      <w:r w:rsidRPr="00E723E0">
        <w:rPr>
          <w:rFonts w:ascii="Times New Roman" w:hAnsi="Times New Roman" w:cs="Times New Roman"/>
          <w:sz w:val="28"/>
          <w:szCs w:val="28"/>
        </w:rPr>
        <w:t xml:space="preserve">. </w:t>
      </w:r>
      <w:r w:rsidR="00817CC3" w:rsidRPr="00E723E0">
        <w:rPr>
          <w:rFonts w:ascii="Times New Roman" w:hAnsi="Times New Roman" w:cs="Times New Roman"/>
          <w:sz w:val="28"/>
          <w:szCs w:val="28"/>
        </w:rPr>
        <w:t>Учебную практику (практику по получению первичных профессиональных умений и навыков, в том числе первичных умений и навыков научно-исследовательской деятельности) бакалавры проходят на предприятиях (в организациях), профиль деятельности которых соответствует избранной специальности.</w:t>
      </w:r>
      <w:r w:rsidR="00021EF2">
        <w:rPr>
          <w:rFonts w:ascii="Times New Roman" w:hAnsi="Times New Roman" w:cs="Times New Roman"/>
          <w:sz w:val="28"/>
          <w:szCs w:val="28"/>
        </w:rPr>
        <w:t xml:space="preserve"> </w:t>
      </w:r>
      <w:r w:rsidR="00E723E0" w:rsidRPr="00E723E0">
        <w:rPr>
          <w:rFonts w:ascii="Times New Roman" w:eastAsia="Times New Roman" w:hAnsi="Times New Roman" w:cs="Times New Roman"/>
          <w:color w:val="000000" w:themeColor="text1"/>
          <w:sz w:val="28"/>
          <w:szCs w:val="28"/>
        </w:rPr>
        <w:t xml:space="preserve">Профильная организация должна отвечать следующим требованиям: </w:t>
      </w:r>
    </w:p>
    <w:p w:rsidR="00E723E0" w:rsidRPr="00E723E0" w:rsidRDefault="00E723E0" w:rsidP="00763188">
      <w:pPr>
        <w:spacing w:after="0" w:line="240" w:lineRule="auto"/>
        <w:ind w:left="426"/>
        <w:jc w:val="both"/>
        <w:rPr>
          <w:rFonts w:ascii="Times New Roman" w:eastAsia="Times New Roman" w:hAnsi="Times New Roman" w:cs="Times New Roman"/>
          <w:color w:val="000000" w:themeColor="text1"/>
          <w:sz w:val="28"/>
          <w:szCs w:val="28"/>
        </w:rPr>
      </w:pPr>
      <w:r w:rsidRPr="00E723E0">
        <w:rPr>
          <w:rFonts w:ascii="Times New Roman" w:eastAsia="Times New Roman" w:hAnsi="Times New Roman" w:cs="Times New Roman"/>
          <w:color w:val="000000" w:themeColor="text1"/>
          <w:sz w:val="28"/>
          <w:szCs w:val="28"/>
        </w:rPr>
        <w:t xml:space="preserve">- наличие необходимой материально-технической базы; </w:t>
      </w:r>
    </w:p>
    <w:p w:rsidR="00E723E0" w:rsidRPr="00740F28" w:rsidRDefault="00E723E0" w:rsidP="00A451FD">
      <w:pPr>
        <w:spacing w:after="0" w:line="240" w:lineRule="auto"/>
        <w:ind w:left="426"/>
        <w:jc w:val="both"/>
        <w:rPr>
          <w:rFonts w:ascii="Times New Roman" w:eastAsia="Times New Roman" w:hAnsi="Times New Roman"/>
          <w:color w:val="000000" w:themeColor="text1"/>
          <w:sz w:val="28"/>
          <w:szCs w:val="28"/>
        </w:rPr>
      </w:pPr>
      <w:r w:rsidRPr="00E723E0">
        <w:rPr>
          <w:rFonts w:ascii="Times New Roman" w:eastAsia="Times New Roman" w:hAnsi="Times New Roman" w:cs="Times New Roman"/>
          <w:color w:val="000000" w:themeColor="text1"/>
          <w:sz w:val="28"/>
          <w:szCs w:val="28"/>
        </w:rPr>
        <w:t xml:space="preserve">- профиль деятельности организации, отвечающий профессиональным компетенциям </w:t>
      </w:r>
      <w:r w:rsidR="00A451FD">
        <w:rPr>
          <w:rFonts w:ascii="Times New Roman" w:eastAsia="Times New Roman" w:hAnsi="Times New Roman" w:cs="Times New Roman"/>
          <w:color w:val="000000" w:themeColor="text1"/>
          <w:sz w:val="28"/>
          <w:szCs w:val="28"/>
        </w:rPr>
        <w:t>направления подготовки.</w:t>
      </w:r>
    </w:p>
    <w:p w:rsidR="00BE48F5" w:rsidRDefault="00BE48F5" w:rsidP="00BE48F5">
      <w:pPr>
        <w:pStyle w:val="31"/>
        <w:spacing w:after="0" w:line="240" w:lineRule="auto"/>
        <w:ind w:firstLine="709"/>
        <w:jc w:val="both"/>
        <w:rPr>
          <w:sz w:val="28"/>
          <w:szCs w:val="28"/>
        </w:rPr>
      </w:pPr>
      <w:r w:rsidRPr="00740F28">
        <w:rPr>
          <w:sz w:val="28"/>
          <w:szCs w:val="28"/>
        </w:rPr>
        <w:t xml:space="preserve">Объектами профессиональной деятельности выпускников, освоивших программу бакалавриата, являются прикладные и информационные процессы, информационные технологии, информационные системы. </w:t>
      </w:r>
    </w:p>
    <w:p w:rsidR="00817CC3" w:rsidRDefault="00AE2174" w:rsidP="00E723E0">
      <w:pPr>
        <w:pStyle w:val="31"/>
        <w:spacing w:after="0" w:line="240" w:lineRule="auto"/>
        <w:ind w:firstLine="709"/>
        <w:jc w:val="both"/>
        <w:rPr>
          <w:sz w:val="28"/>
          <w:szCs w:val="28"/>
        </w:rPr>
      </w:pPr>
      <w:r w:rsidRPr="00E723E0">
        <w:rPr>
          <w:sz w:val="28"/>
          <w:szCs w:val="28"/>
        </w:rPr>
        <w:t xml:space="preserve">Область профессиональной деятельности выпускников, освоивших программу бакалавриата, включает: службы </w:t>
      </w:r>
      <w:r w:rsidR="00585F49">
        <w:rPr>
          <w:sz w:val="28"/>
          <w:szCs w:val="28"/>
        </w:rPr>
        <w:t xml:space="preserve">ИТ сектора </w:t>
      </w:r>
      <w:r w:rsidRPr="00E723E0">
        <w:rPr>
          <w:sz w:val="28"/>
          <w:szCs w:val="28"/>
        </w:rPr>
        <w:t>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w:t>
      </w:r>
      <w:r w:rsidRPr="00AE2174">
        <w:rPr>
          <w:sz w:val="28"/>
          <w:szCs w:val="28"/>
        </w:rPr>
        <w:t xml:space="preserve">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2C2E27" w:rsidRPr="002C2E27"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 xml:space="preserve">Базами учебной практики для направления подготовки </w:t>
      </w:r>
      <w:r w:rsidR="00511283" w:rsidRPr="00061F18">
        <w:rPr>
          <w:rFonts w:ascii="Times New Roman" w:hAnsi="Times New Roman" w:cs="Times New Roman"/>
          <w:sz w:val="28"/>
          <w:szCs w:val="28"/>
        </w:rPr>
        <w:t>09.03.03 Прикладная информатика</w:t>
      </w:r>
      <w:r w:rsidRPr="002C2E27">
        <w:rPr>
          <w:rFonts w:ascii="Times New Roman" w:hAnsi="Times New Roman" w:cs="Times New Roman"/>
          <w:sz w:val="28"/>
          <w:szCs w:val="28"/>
        </w:rPr>
        <w:t xml:space="preserve"> могутвыступать</w:t>
      </w:r>
      <w:r w:rsidR="00D90D6F" w:rsidRPr="00D90D6F">
        <w:rPr>
          <w:rFonts w:ascii="Times New Roman" w:hAnsi="Times New Roman" w:cs="Times New Roman"/>
          <w:sz w:val="28"/>
          <w:szCs w:val="28"/>
        </w:rPr>
        <w:t>организаци</w:t>
      </w:r>
      <w:r w:rsidR="00D90D6F">
        <w:rPr>
          <w:rFonts w:ascii="Times New Roman" w:hAnsi="Times New Roman" w:cs="Times New Roman"/>
          <w:sz w:val="28"/>
          <w:szCs w:val="28"/>
        </w:rPr>
        <w:t>и</w:t>
      </w:r>
      <w:r w:rsidR="00D90D6F" w:rsidRPr="00D90D6F">
        <w:rPr>
          <w:rFonts w:ascii="Times New Roman" w:hAnsi="Times New Roman" w:cs="Times New Roman"/>
          <w:sz w:val="28"/>
          <w:szCs w:val="28"/>
        </w:rPr>
        <w:t>, направление деятельности которых соответствует профилю подготовки обучающихся</w:t>
      </w:r>
      <w:r w:rsidR="00D90D6F">
        <w:rPr>
          <w:rFonts w:ascii="Times New Roman" w:hAnsi="Times New Roman" w:cs="Times New Roman"/>
          <w:sz w:val="28"/>
          <w:szCs w:val="28"/>
        </w:rPr>
        <w:t xml:space="preserve"> (</w:t>
      </w:r>
      <w:r w:rsidR="00EF5052">
        <w:rPr>
          <w:rFonts w:ascii="Times New Roman" w:hAnsi="Times New Roman" w:cs="Times New Roman"/>
          <w:sz w:val="28"/>
          <w:szCs w:val="28"/>
        </w:rPr>
        <w:t>профильные организации</w:t>
      </w:r>
      <w:r w:rsidR="00D90D6F">
        <w:rPr>
          <w:rFonts w:ascii="Times New Roman" w:hAnsi="Times New Roman" w:cs="Times New Roman"/>
          <w:sz w:val="28"/>
          <w:szCs w:val="28"/>
        </w:rPr>
        <w:t>)</w:t>
      </w:r>
      <w:r w:rsidR="002C2E27" w:rsidRPr="002C2E27">
        <w:rPr>
          <w:rFonts w:ascii="Times New Roman" w:hAnsi="Times New Roman" w:cs="Times New Roman"/>
          <w:sz w:val="28"/>
          <w:szCs w:val="28"/>
        </w:rPr>
        <w:t>.</w:t>
      </w:r>
    </w:p>
    <w:p w:rsidR="009375AF" w:rsidRPr="00F0045E" w:rsidRDefault="009375AF" w:rsidP="00C11363">
      <w:pPr>
        <w:spacing w:after="0" w:line="240" w:lineRule="auto"/>
        <w:ind w:firstLine="708"/>
        <w:jc w:val="both"/>
        <w:rPr>
          <w:rFonts w:ascii="Times New Roman" w:eastAsia="Times New Roman" w:hAnsi="Times New Roman" w:cs="Times New Roman"/>
          <w:sz w:val="28"/>
          <w:szCs w:val="28"/>
        </w:rPr>
      </w:pPr>
      <w:r w:rsidRPr="00F0045E">
        <w:rPr>
          <w:rFonts w:ascii="Times New Roman" w:eastAsia="Times New Roman" w:hAnsi="Times New Roman" w:cs="Times New Roman"/>
          <w:sz w:val="28"/>
          <w:szCs w:val="28"/>
        </w:rPr>
        <w:t xml:space="preserve">В период практики обучающийся работает в </w:t>
      </w:r>
      <w:r w:rsidR="00763188">
        <w:rPr>
          <w:rFonts w:ascii="Times New Roman" w:eastAsia="Times New Roman" w:hAnsi="Times New Roman" w:cs="Times New Roman"/>
          <w:sz w:val="28"/>
          <w:szCs w:val="28"/>
        </w:rPr>
        <w:t>отделах ИТ</w:t>
      </w:r>
      <w:r w:rsidRPr="00F0045E">
        <w:rPr>
          <w:rFonts w:ascii="Times New Roman" w:eastAsia="Times New Roman" w:hAnsi="Times New Roman" w:cs="Times New Roman"/>
          <w:sz w:val="28"/>
          <w:szCs w:val="28"/>
        </w:rPr>
        <w:t xml:space="preserve">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w:t>
      </w:r>
      <w:r w:rsidR="00BF34B8">
        <w:rPr>
          <w:rFonts w:ascii="Times New Roman" w:eastAsia="Times New Roman" w:hAnsi="Times New Roman" w:cs="Times New Roman"/>
          <w:sz w:val="28"/>
          <w:szCs w:val="28"/>
        </w:rPr>
        <w:t>профильных</w:t>
      </w:r>
      <w:r w:rsidR="00F0045E" w:rsidRPr="00F0045E">
        <w:rPr>
          <w:rFonts w:ascii="Times New Roman" w:eastAsia="Times New Roman" w:hAnsi="Times New Roman" w:cs="Times New Roman"/>
          <w:sz w:val="28"/>
          <w:szCs w:val="28"/>
        </w:rPr>
        <w:t xml:space="preserve"> служб</w:t>
      </w:r>
      <w:r w:rsidRPr="00F0045E">
        <w:rPr>
          <w:rFonts w:ascii="Times New Roman" w:eastAsia="Times New Roman" w:hAnsi="Times New Roman" w:cs="Times New Roman"/>
          <w:sz w:val="28"/>
          <w:szCs w:val="28"/>
        </w:rPr>
        <w:t>.</w:t>
      </w:r>
    </w:p>
    <w:p w:rsidR="00763188" w:rsidRDefault="0007650C" w:rsidP="00763188">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t xml:space="preserve">Бакалавры проходят практику на основе договоров спредприятиями, </w:t>
      </w:r>
      <w:r w:rsidR="00BF34B8">
        <w:rPr>
          <w:rFonts w:ascii="Times New Roman" w:hAnsi="Times New Roman" w:cs="Times New Roman"/>
          <w:sz w:val="28"/>
          <w:szCs w:val="28"/>
        </w:rPr>
        <w:t xml:space="preserve">или </w:t>
      </w:r>
      <w:r w:rsidRPr="002C2E27">
        <w:rPr>
          <w:rFonts w:ascii="Times New Roman" w:hAnsi="Times New Roman" w:cs="Times New Roman"/>
          <w:sz w:val="28"/>
          <w:szCs w:val="28"/>
        </w:rPr>
        <w:t>организациями.</w:t>
      </w:r>
    </w:p>
    <w:p w:rsidR="00C11363" w:rsidRPr="00C11363" w:rsidRDefault="00C11363" w:rsidP="0076318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C11363">
        <w:rPr>
          <w:rFonts w:ascii="Times New Roman" w:eastAsia="Times New Roman" w:hAnsi="Times New Roman" w:cs="Times New Roman"/>
          <w:color w:val="000000"/>
          <w:sz w:val="28"/>
          <w:szCs w:val="28"/>
        </w:rPr>
        <w:t>Обучающиеся, совмещающие обучение с трудовой деятельно</w:t>
      </w:r>
      <w:r>
        <w:rPr>
          <w:rFonts w:ascii="Times New Roman" w:eastAsia="Times New Roman" w:hAnsi="Times New Roman" w:cs="Times New Roman"/>
          <w:color w:val="000000"/>
          <w:sz w:val="28"/>
          <w:szCs w:val="28"/>
        </w:rPr>
        <w:t xml:space="preserve">стью, вправе проходить учебную практику </w:t>
      </w:r>
      <w:r w:rsidRPr="00C11363">
        <w:rPr>
          <w:rFonts w:ascii="Times New Roman" w:eastAsia="Times New Roman" w:hAnsi="Times New Roman" w:cs="Times New Roman"/>
          <w:color w:val="000000"/>
          <w:sz w:val="28"/>
          <w:szCs w:val="28"/>
        </w:rPr>
        <w:t>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07650C" w:rsidRPr="002C2E27" w:rsidRDefault="0007650C" w:rsidP="00C11363">
      <w:pPr>
        <w:autoSpaceDE w:val="0"/>
        <w:autoSpaceDN w:val="0"/>
        <w:adjustRightInd w:val="0"/>
        <w:spacing w:after="0" w:line="240" w:lineRule="auto"/>
        <w:ind w:firstLine="708"/>
        <w:jc w:val="both"/>
        <w:rPr>
          <w:rFonts w:ascii="Times New Roman" w:hAnsi="Times New Roman" w:cs="Times New Roman"/>
          <w:sz w:val="28"/>
          <w:szCs w:val="28"/>
        </w:rPr>
      </w:pPr>
      <w:r w:rsidRPr="002C2E27">
        <w:rPr>
          <w:rFonts w:ascii="Times New Roman" w:hAnsi="Times New Roman" w:cs="Times New Roman"/>
          <w:sz w:val="28"/>
          <w:szCs w:val="28"/>
        </w:rPr>
        <w:lastRenderedPageBreak/>
        <w:t>В процессе прохождения практики обучающиеся находятся на рабочих местах и выполняют</w:t>
      </w:r>
      <w:r w:rsidR="00021EF2">
        <w:rPr>
          <w:rFonts w:ascii="Times New Roman" w:hAnsi="Times New Roman" w:cs="Times New Roman"/>
          <w:sz w:val="28"/>
          <w:szCs w:val="28"/>
        </w:rPr>
        <w:t xml:space="preserve"> </w:t>
      </w:r>
      <w:r w:rsidRPr="002C2E27">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021EF2">
        <w:rPr>
          <w:rFonts w:ascii="Times New Roman" w:hAnsi="Times New Roman" w:cs="Times New Roman"/>
          <w:sz w:val="28"/>
          <w:szCs w:val="28"/>
        </w:rPr>
        <w:t xml:space="preserve"> </w:t>
      </w:r>
      <w:r w:rsidRPr="002C2E27">
        <w:rPr>
          <w:rFonts w:ascii="Times New Roman" w:hAnsi="Times New Roman" w:cs="Times New Roman"/>
          <w:sz w:val="28"/>
          <w:szCs w:val="28"/>
        </w:rPr>
        <w:t>практикант может быть зачислен на штатную должность с выплатой заработной платы.</w:t>
      </w:r>
      <w:r w:rsidR="00021EF2">
        <w:rPr>
          <w:rFonts w:ascii="Times New Roman" w:hAnsi="Times New Roman" w:cs="Times New Roman"/>
          <w:sz w:val="28"/>
          <w:szCs w:val="28"/>
        </w:rPr>
        <w:t xml:space="preserve"> </w:t>
      </w:r>
      <w:r w:rsidRPr="002C2E27">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2C2E27">
        <w:rPr>
          <w:rFonts w:ascii="Times New Roman" w:hAnsi="Times New Roman" w:cs="Times New Roman"/>
          <w:sz w:val="28"/>
          <w:szCs w:val="28"/>
        </w:rPr>
        <w:t>п</w:t>
      </w:r>
      <w:r w:rsidRPr="002C2E27">
        <w:rPr>
          <w:rFonts w:ascii="Times New Roman" w:hAnsi="Times New Roman" w:cs="Times New Roman"/>
          <w:sz w:val="28"/>
          <w:szCs w:val="28"/>
        </w:rPr>
        <w:t>рограммы</w:t>
      </w:r>
      <w:r w:rsidR="00021EF2">
        <w:rPr>
          <w:rFonts w:ascii="Times New Roman" w:hAnsi="Times New Roman" w:cs="Times New Roman"/>
          <w:sz w:val="28"/>
          <w:szCs w:val="28"/>
        </w:rPr>
        <w:t xml:space="preserve"> </w:t>
      </w:r>
      <w:r w:rsidRPr="002C2E27">
        <w:rPr>
          <w:rFonts w:ascii="Times New Roman" w:hAnsi="Times New Roman" w:cs="Times New Roman"/>
          <w:sz w:val="28"/>
          <w:szCs w:val="28"/>
        </w:rPr>
        <w:t>практики.</w:t>
      </w:r>
    </w:p>
    <w:p w:rsidR="00FE6DA0" w:rsidRPr="00FE6DA0" w:rsidRDefault="00FE6DA0" w:rsidP="00FE6DA0">
      <w:pPr>
        <w:spacing w:after="0" w:line="240" w:lineRule="auto"/>
        <w:ind w:firstLine="708"/>
        <w:jc w:val="both"/>
        <w:rPr>
          <w:rFonts w:ascii="Times New Roman" w:eastAsia="Times New Roman" w:hAnsi="Times New Roman" w:cs="Times New Roman"/>
          <w:sz w:val="28"/>
          <w:szCs w:val="28"/>
        </w:rPr>
      </w:pPr>
      <w:r w:rsidRPr="00FE6DA0">
        <w:rPr>
          <w:rFonts w:ascii="Times New Roman" w:eastAsia="Times New Roman" w:hAnsi="Times New Roman" w:cs="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FE6DA0" w:rsidRPr="00EF5052" w:rsidRDefault="00FE6DA0" w:rsidP="00EF5052">
      <w:pPr>
        <w:spacing w:after="0" w:line="240" w:lineRule="auto"/>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FE6DA0" w:rsidRPr="00EF5052" w:rsidRDefault="00FE6DA0" w:rsidP="00EF5052">
      <w:pPr>
        <w:spacing w:after="0" w:line="240" w:lineRule="auto"/>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t xml:space="preserve">Под специальными условиями для прохождения практики </w:t>
      </w:r>
      <w:r w:rsidR="00EF5052" w:rsidRPr="00EF5052">
        <w:rPr>
          <w:rFonts w:ascii="Times New Roman" w:eastAsia="Times New Roman" w:hAnsi="Times New Roman" w:cs="Times New Roman"/>
          <w:sz w:val="28"/>
          <w:szCs w:val="28"/>
        </w:rPr>
        <w:t>о</w:t>
      </w:r>
      <w:r w:rsidRPr="00EF5052">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3626E" w:rsidRDefault="00D3626E" w:rsidP="00174540">
      <w:pPr>
        <w:pStyle w:val="221"/>
        <w:shd w:val="clear" w:color="auto" w:fill="auto"/>
        <w:spacing w:after="0" w:line="240" w:lineRule="auto"/>
        <w:ind w:firstLine="709"/>
        <w:jc w:val="center"/>
        <w:rPr>
          <w:i/>
          <w:sz w:val="28"/>
          <w:szCs w:val="28"/>
        </w:rPr>
      </w:pPr>
      <w:bookmarkStart w:id="1" w:name="bookmark8"/>
    </w:p>
    <w:p w:rsidR="00817CC3" w:rsidRPr="008A62DE" w:rsidRDefault="00740F28" w:rsidP="00740F28">
      <w:pPr>
        <w:rPr>
          <w:rFonts w:ascii="Times New Roman" w:hAnsi="Times New Roman" w:cs="Times New Roman"/>
          <w:i/>
          <w:sz w:val="28"/>
          <w:szCs w:val="28"/>
        </w:rPr>
      </w:pPr>
      <w:r>
        <w:rPr>
          <w:i/>
          <w:sz w:val="28"/>
          <w:szCs w:val="28"/>
        </w:rPr>
        <w:br w:type="page"/>
      </w:r>
      <w:r w:rsidR="00706A9C" w:rsidRPr="008A62DE">
        <w:rPr>
          <w:rFonts w:ascii="Times New Roman" w:hAnsi="Times New Roman" w:cs="Times New Roman"/>
          <w:i/>
          <w:sz w:val="28"/>
          <w:szCs w:val="28"/>
        </w:rPr>
        <w:lastRenderedPageBreak/>
        <w:t>Организация учебной практики</w:t>
      </w:r>
      <w:bookmarkEnd w:id="1"/>
    </w:p>
    <w:p w:rsidR="00817CC3" w:rsidRPr="00706A9C" w:rsidRDefault="00817CC3" w:rsidP="00174540">
      <w:pPr>
        <w:pStyle w:val="31"/>
        <w:shd w:val="clear" w:color="auto" w:fill="auto"/>
        <w:spacing w:after="0" w:line="240" w:lineRule="auto"/>
        <w:ind w:firstLine="709"/>
        <w:jc w:val="both"/>
        <w:rPr>
          <w:sz w:val="28"/>
          <w:szCs w:val="28"/>
        </w:rPr>
      </w:pPr>
      <w:r w:rsidRPr="00706A9C">
        <w:rPr>
          <w:sz w:val="28"/>
          <w:szCs w:val="28"/>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 бакалавров проходит в соответствии с учебным планом в течение 2 недель.</w:t>
      </w:r>
    </w:p>
    <w:p w:rsidR="00817CC3" w:rsidRPr="00706A9C" w:rsidRDefault="00EE2FBA" w:rsidP="00174540">
      <w:pPr>
        <w:pStyle w:val="31"/>
        <w:shd w:val="clear" w:color="auto" w:fill="auto"/>
        <w:spacing w:after="0" w:line="240" w:lineRule="auto"/>
        <w:ind w:firstLine="709"/>
        <w:jc w:val="both"/>
        <w:rPr>
          <w:sz w:val="28"/>
          <w:szCs w:val="28"/>
        </w:rPr>
      </w:pPr>
      <w:r>
        <w:rPr>
          <w:sz w:val="28"/>
          <w:szCs w:val="28"/>
        </w:rPr>
        <w:t xml:space="preserve">Общее руководство </w:t>
      </w:r>
      <w:r w:rsidR="00817CC3" w:rsidRPr="00706A9C">
        <w:rPr>
          <w:sz w:val="28"/>
          <w:szCs w:val="28"/>
        </w:rPr>
        <w:t>практикой осуществляет Омская гуманитарная академия:</w:t>
      </w:r>
    </w:p>
    <w:p w:rsidR="00817CC3" w:rsidRPr="00706A9C" w:rsidRDefault="00817CC3" w:rsidP="00EF5052">
      <w:pPr>
        <w:pStyle w:val="31"/>
        <w:widowControl/>
        <w:numPr>
          <w:ilvl w:val="0"/>
          <w:numId w:val="33"/>
        </w:numPr>
        <w:shd w:val="clear" w:color="auto" w:fill="auto"/>
        <w:tabs>
          <w:tab w:val="left" w:pos="902"/>
        </w:tabs>
        <w:spacing w:after="0" w:line="240" w:lineRule="auto"/>
        <w:jc w:val="both"/>
        <w:rPr>
          <w:sz w:val="28"/>
          <w:szCs w:val="28"/>
        </w:rPr>
      </w:pPr>
      <w:r w:rsidRPr="00706A9C">
        <w:rPr>
          <w:sz w:val="28"/>
          <w:szCs w:val="28"/>
        </w:rPr>
        <w:t>заключает договоры с предприятиями (организациями), являющимися объектами практики;</w:t>
      </w:r>
    </w:p>
    <w:p w:rsidR="00817CC3" w:rsidRPr="00706A9C" w:rsidRDefault="00817CC3" w:rsidP="00EF5052">
      <w:pPr>
        <w:pStyle w:val="31"/>
        <w:widowControl/>
        <w:numPr>
          <w:ilvl w:val="0"/>
          <w:numId w:val="33"/>
        </w:numPr>
        <w:shd w:val="clear" w:color="auto" w:fill="auto"/>
        <w:tabs>
          <w:tab w:val="left" w:pos="892"/>
        </w:tabs>
        <w:spacing w:after="0" w:line="240" w:lineRule="auto"/>
        <w:jc w:val="both"/>
        <w:rPr>
          <w:sz w:val="28"/>
          <w:szCs w:val="28"/>
        </w:rPr>
      </w:pPr>
      <w:r w:rsidRPr="00706A9C">
        <w:rPr>
          <w:sz w:val="28"/>
          <w:szCs w:val="28"/>
        </w:rPr>
        <w:t>устанавливает календарные графики прохождения практики;</w:t>
      </w:r>
    </w:p>
    <w:p w:rsidR="00817CC3" w:rsidRPr="00AC235A" w:rsidRDefault="00817CC3" w:rsidP="00EF5052">
      <w:pPr>
        <w:pStyle w:val="31"/>
        <w:widowControl/>
        <w:numPr>
          <w:ilvl w:val="0"/>
          <w:numId w:val="33"/>
        </w:numPr>
        <w:shd w:val="clear" w:color="auto" w:fill="auto"/>
        <w:tabs>
          <w:tab w:val="left" w:pos="906"/>
        </w:tabs>
        <w:spacing w:after="0" w:line="240" w:lineRule="auto"/>
        <w:jc w:val="both"/>
        <w:rPr>
          <w:sz w:val="28"/>
          <w:szCs w:val="28"/>
        </w:rPr>
      </w:pPr>
      <w:r w:rsidRPr="00AC235A">
        <w:rPr>
          <w:sz w:val="28"/>
          <w:szCs w:val="28"/>
        </w:rPr>
        <w:t>осуществляет контроль за организацией и проведением практики, соблюдением её сроков и сроков отчетности бакалавров.</w:t>
      </w:r>
    </w:p>
    <w:p w:rsidR="00817CC3" w:rsidRDefault="00817CC3" w:rsidP="00AC235A">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sz w:val="28"/>
          <w:szCs w:val="28"/>
        </w:rPr>
        <w:t xml:space="preserve">Методическое руководство учебной практикой осуществляет кафедра </w:t>
      </w:r>
      <w:r w:rsidR="00524807">
        <w:rPr>
          <w:rFonts w:ascii="Times New Roman" w:hAnsi="Times New Roman" w:cs="Times New Roman"/>
          <w:sz w:val="28"/>
          <w:szCs w:val="28"/>
        </w:rPr>
        <w:t xml:space="preserve">информатики математики и естественнонаучных дисциплин </w:t>
      </w:r>
      <w:r w:rsidRPr="00AC235A">
        <w:rPr>
          <w:rFonts w:ascii="Times New Roman" w:hAnsi="Times New Roman" w:cs="Times New Roman"/>
          <w:sz w:val="28"/>
          <w:szCs w:val="28"/>
        </w:rPr>
        <w:t>.</w:t>
      </w:r>
    </w:p>
    <w:p w:rsidR="00046528" w:rsidRPr="00046528" w:rsidRDefault="00046528" w:rsidP="00524807">
      <w:pPr>
        <w:spacing w:after="0" w:line="240" w:lineRule="auto"/>
        <w:ind w:firstLine="851"/>
        <w:jc w:val="both"/>
        <w:rPr>
          <w:rFonts w:ascii="Times New Roman" w:eastAsia="Times New Roman" w:hAnsi="Times New Roman" w:cs="Times New Roman"/>
          <w:sz w:val="28"/>
          <w:szCs w:val="28"/>
        </w:rPr>
      </w:pPr>
      <w:r w:rsidRPr="00046528">
        <w:rPr>
          <w:rFonts w:ascii="Times New Roman" w:eastAsia="Times New Roman" w:hAnsi="Times New Roman" w:cs="Times New Roman"/>
          <w:sz w:val="28"/>
          <w:szCs w:val="28"/>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FE6DA0" w:rsidRPr="00EF5052" w:rsidRDefault="00FE6DA0" w:rsidP="00EF5052">
      <w:pPr>
        <w:spacing w:after="0" w:line="240" w:lineRule="auto"/>
        <w:ind w:firstLine="708"/>
        <w:jc w:val="both"/>
        <w:rPr>
          <w:rFonts w:ascii="Times New Roman" w:eastAsia="Times New Roman" w:hAnsi="Times New Roman" w:cs="Times New Roman"/>
          <w:sz w:val="28"/>
          <w:szCs w:val="28"/>
        </w:rPr>
      </w:pPr>
      <w:r w:rsidRPr="00EF5052">
        <w:rPr>
          <w:rFonts w:ascii="Times New Roman" w:eastAsia="Times New Roman" w:hAnsi="Times New Roman" w:cs="Times New Roman"/>
          <w:sz w:val="28"/>
          <w:szCs w:val="28"/>
        </w:rPr>
        <w:t>Перед убытием к месту прохождения практики студент</w:t>
      </w:r>
      <w:r w:rsidR="00EF5052">
        <w:rPr>
          <w:rFonts w:ascii="Times New Roman" w:eastAsia="Times New Roman" w:hAnsi="Times New Roman" w:cs="Times New Roman"/>
          <w:sz w:val="28"/>
          <w:szCs w:val="28"/>
        </w:rPr>
        <w:t xml:space="preserve"> проходит инструктаж по технике безопасности,</w:t>
      </w:r>
      <w:r w:rsidRPr="00EF5052">
        <w:rPr>
          <w:rFonts w:ascii="Times New Roman" w:eastAsia="Times New Roman" w:hAnsi="Times New Roman" w:cs="Times New Roman"/>
          <w:sz w:val="28"/>
          <w:szCs w:val="28"/>
        </w:rPr>
        <w:t xml:space="preserve">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r w:rsidR="00E723E0">
        <w:rPr>
          <w:rFonts w:ascii="Times New Roman" w:eastAsia="Times New Roman" w:hAnsi="Times New Roman" w:cs="Times New Roman"/>
          <w:sz w:val="28"/>
          <w:szCs w:val="28"/>
        </w:rPr>
        <w:t xml:space="preserve"> ОмГА</w:t>
      </w:r>
      <w:r w:rsidRPr="00EF5052">
        <w:rPr>
          <w:rFonts w:ascii="Times New Roman" w:eastAsia="Times New Roman" w:hAnsi="Times New Roman" w:cs="Times New Roman"/>
          <w:sz w:val="28"/>
          <w:szCs w:val="28"/>
        </w:rPr>
        <w:t>.</w:t>
      </w:r>
    </w:p>
    <w:p w:rsidR="004C45C6" w:rsidRPr="00AC235A" w:rsidRDefault="004C45C6" w:rsidP="00F80649">
      <w:pPr>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bCs/>
          <w:sz w:val="28"/>
          <w:szCs w:val="28"/>
        </w:rPr>
        <w:t>Обязанности кафедры, ответственной за организацию практики</w:t>
      </w:r>
      <w:r w:rsidRPr="00AC235A">
        <w:rPr>
          <w:rFonts w:ascii="Times New Roman" w:hAnsi="Times New Roman" w:cs="Times New Roman"/>
          <w:sz w:val="28"/>
          <w:szCs w:val="28"/>
        </w:rPr>
        <w:t xml:space="preserve"> (выпускающей кафедры): назначение руководителей практики из числа научно-педагогических работников, подготовка приказа о распределении ст</w:t>
      </w:r>
      <w:r w:rsidR="00EE2FBA">
        <w:rPr>
          <w:rFonts w:ascii="Times New Roman" w:hAnsi="Times New Roman" w:cs="Times New Roman"/>
          <w:sz w:val="28"/>
          <w:szCs w:val="28"/>
        </w:rPr>
        <w:t xml:space="preserve">удентов на практику, </w:t>
      </w:r>
      <w:r w:rsidRPr="00AC235A">
        <w:rPr>
          <w:rFonts w:ascii="Times New Roman" w:hAnsi="Times New Roman" w:cs="Times New Roman"/>
          <w:sz w:val="28"/>
          <w:szCs w:val="28"/>
        </w:rPr>
        <w:t xml:space="preserve">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995FBD" w:rsidRPr="00995FBD" w:rsidRDefault="00995FBD" w:rsidP="00995FBD">
      <w:pPr>
        <w:pStyle w:val="s1"/>
        <w:shd w:val="clear" w:color="auto" w:fill="FFFFFF"/>
        <w:spacing w:before="0" w:beforeAutospacing="0" w:after="0" w:afterAutospacing="0"/>
        <w:rPr>
          <w:bCs/>
          <w:color w:val="000000"/>
          <w:sz w:val="28"/>
          <w:szCs w:val="28"/>
        </w:rPr>
      </w:pPr>
      <w:r w:rsidRPr="00995FBD">
        <w:rPr>
          <w:bCs/>
          <w:color w:val="000000"/>
          <w:sz w:val="28"/>
          <w:szCs w:val="28"/>
        </w:rPr>
        <w:t>Руководитель практики от организации:</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составляет рабочий график (план) проведения практики;</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разрабатывает индивидуальные задания для обучающихся, выполняемые в период практики;</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участвует в распределении обучающихся по рабочим местам и видам работ в организации;</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осуществляет контроль за соблюдением сроков проведения практики и соответствием ее содержания требованиям, установленным ОПОП ВО;</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оказывает методическую помощь обучающимся при выполне</w:t>
      </w:r>
      <w:r w:rsidR="00BF34B8">
        <w:rPr>
          <w:bCs/>
          <w:color w:val="000000"/>
          <w:sz w:val="28"/>
          <w:szCs w:val="28"/>
        </w:rPr>
        <w:t>нии ими индивидуальных заданий</w:t>
      </w:r>
      <w:r w:rsidRPr="00995FBD">
        <w:rPr>
          <w:bCs/>
          <w:color w:val="000000"/>
          <w:sz w:val="28"/>
          <w:szCs w:val="28"/>
        </w:rPr>
        <w:t>;</w:t>
      </w:r>
    </w:p>
    <w:p w:rsidR="00995FBD" w:rsidRPr="00995FBD" w:rsidRDefault="00995FBD" w:rsidP="00995FBD">
      <w:pPr>
        <w:pStyle w:val="s1"/>
        <w:numPr>
          <w:ilvl w:val="0"/>
          <w:numId w:val="36"/>
        </w:numPr>
        <w:shd w:val="clear" w:color="auto" w:fill="FFFFFF"/>
        <w:spacing w:before="0" w:beforeAutospacing="0" w:after="0" w:afterAutospacing="0"/>
        <w:jc w:val="both"/>
        <w:rPr>
          <w:bCs/>
          <w:color w:val="000000"/>
          <w:sz w:val="28"/>
          <w:szCs w:val="28"/>
        </w:rPr>
      </w:pPr>
      <w:r w:rsidRPr="00995FBD">
        <w:rPr>
          <w:bCs/>
          <w:color w:val="000000"/>
          <w:sz w:val="28"/>
          <w:szCs w:val="28"/>
        </w:rPr>
        <w:t>оценивает результаты прохождения практики обучающимися.</w:t>
      </w:r>
    </w:p>
    <w:p w:rsidR="00EF66E3" w:rsidRPr="00BF34B8" w:rsidRDefault="00EF66E3" w:rsidP="00F80649">
      <w:pPr>
        <w:pStyle w:val="s1"/>
        <w:shd w:val="clear" w:color="auto" w:fill="FFFFFF"/>
        <w:spacing w:before="0" w:beforeAutospacing="0" w:after="0" w:afterAutospacing="0"/>
        <w:ind w:firstLine="709"/>
        <w:jc w:val="both"/>
        <w:rPr>
          <w:color w:val="000000"/>
          <w:sz w:val="28"/>
          <w:szCs w:val="28"/>
        </w:rPr>
      </w:pPr>
      <w:r w:rsidRPr="00EF66E3">
        <w:rPr>
          <w:color w:val="000000"/>
          <w:sz w:val="28"/>
          <w:szCs w:val="28"/>
        </w:rPr>
        <w:t>При проведении практики в профильной организации руководителем практики от организации и руководителем практики от профильной организации со</w:t>
      </w:r>
      <w:r w:rsidRPr="00EF66E3">
        <w:rPr>
          <w:color w:val="000000"/>
          <w:sz w:val="28"/>
          <w:szCs w:val="28"/>
        </w:rPr>
        <w:lastRenderedPageBreak/>
        <w:t>ставляется совместный рабочий график (план) проведения практики</w:t>
      </w:r>
      <w:r>
        <w:rPr>
          <w:color w:val="000000"/>
          <w:sz w:val="28"/>
          <w:szCs w:val="28"/>
        </w:rPr>
        <w:t xml:space="preserve"> (</w:t>
      </w:r>
      <w:r w:rsidRPr="00BF34B8">
        <w:rPr>
          <w:color w:val="000000"/>
          <w:sz w:val="28"/>
          <w:szCs w:val="28"/>
        </w:rPr>
        <w:t>приложение</w:t>
      </w:r>
      <w:r w:rsidR="00BF34B8" w:rsidRPr="00BF34B8">
        <w:rPr>
          <w:color w:val="000000"/>
          <w:sz w:val="28"/>
          <w:szCs w:val="28"/>
        </w:rPr>
        <w:t xml:space="preserve"> 6</w:t>
      </w:r>
      <w:r w:rsidRPr="00BF34B8">
        <w:rPr>
          <w:color w:val="000000"/>
          <w:sz w:val="28"/>
          <w:szCs w:val="28"/>
        </w:rPr>
        <w:t>).</w:t>
      </w:r>
    </w:p>
    <w:p w:rsidR="00F80649" w:rsidRDefault="00F80649" w:rsidP="00F80649">
      <w:pPr>
        <w:pStyle w:val="s1"/>
        <w:shd w:val="clear" w:color="auto" w:fill="FFFFFF"/>
        <w:spacing w:before="0" w:beforeAutospacing="0" w:after="0" w:afterAutospacing="0"/>
        <w:ind w:firstLine="709"/>
        <w:jc w:val="both"/>
        <w:rPr>
          <w:sz w:val="28"/>
          <w:szCs w:val="28"/>
        </w:rPr>
      </w:pPr>
      <w:r w:rsidRPr="00AC235A">
        <w:rPr>
          <w:bCs/>
          <w:sz w:val="28"/>
          <w:szCs w:val="28"/>
        </w:rPr>
        <w:t>Функции организации – базы практики и обязанности руководителя практики – представителя организации</w:t>
      </w:r>
      <w:r w:rsidR="00021EF2">
        <w:rPr>
          <w:bCs/>
          <w:sz w:val="28"/>
          <w:szCs w:val="28"/>
        </w:rPr>
        <w:t xml:space="preserve"> </w:t>
      </w:r>
      <w:r w:rsidRPr="00AC235A">
        <w:rPr>
          <w:sz w:val="28"/>
          <w:szCs w:val="28"/>
        </w:rPr>
        <w:t xml:space="preserve">должны обеспечить эффективное прохождение практики. Функции руководителя практики от </w:t>
      </w:r>
      <w:r>
        <w:rPr>
          <w:sz w:val="28"/>
          <w:szCs w:val="28"/>
        </w:rPr>
        <w:t xml:space="preserve">профильной организации </w:t>
      </w:r>
      <w:r w:rsidRPr="00AC235A">
        <w:rPr>
          <w:sz w:val="28"/>
          <w:szCs w:val="28"/>
        </w:rPr>
        <w:t>возлагаются на высококвалифицированных специалистов определенных структурных подразделений.</w:t>
      </w:r>
    </w:p>
    <w:p w:rsidR="00F80649" w:rsidRPr="00F80649" w:rsidRDefault="00F80649" w:rsidP="00F80649">
      <w:pPr>
        <w:pStyle w:val="s1"/>
        <w:shd w:val="clear" w:color="auto" w:fill="FFFFFF"/>
        <w:spacing w:before="0" w:beforeAutospacing="0" w:after="0" w:afterAutospacing="0"/>
        <w:ind w:firstLine="709"/>
        <w:jc w:val="both"/>
        <w:rPr>
          <w:bCs/>
          <w:color w:val="000000"/>
          <w:sz w:val="28"/>
          <w:szCs w:val="28"/>
        </w:rPr>
      </w:pPr>
      <w:r w:rsidRPr="00F80649">
        <w:rPr>
          <w:bCs/>
          <w:color w:val="000000"/>
          <w:sz w:val="28"/>
          <w:szCs w:val="28"/>
        </w:rPr>
        <w:t>Руководитель практики от профильной организации:</w:t>
      </w:r>
    </w:p>
    <w:p w:rsidR="00F80649" w:rsidRPr="00F80649" w:rsidRDefault="00F80649" w:rsidP="009E0BDA">
      <w:pPr>
        <w:pStyle w:val="s1"/>
        <w:numPr>
          <w:ilvl w:val="0"/>
          <w:numId w:val="35"/>
        </w:numPr>
        <w:shd w:val="clear" w:color="auto" w:fill="FFFFFF"/>
        <w:spacing w:before="0" w:beforeAutospacing="0" w:after="0" w:afterAutospacing="0"/>
        <w:ind w:left="426" w:firstLine="0"/>
        <w:jc w:val="both"/>
        <w:rPr>
          <w:bCs/>
          <w:color w:val="000000"/>
          <w:sz w:val="28"/>
          <w:szCs w:val="28"/>
        </w:rPr>
      </w:pPr>
      <w:r w:rsidRPr="00F80649">
        <w:rPr>
          <w:bCs/>
          <w:color w:val="000000"/>
          <w:sz w:val="28"/>
          <w:szCs w:val="28"/>
        </w:rPr>
        <w:t>согласовывает индивидуальные задания, содержание и планируемые результаты практики;</w:t>
      </w:r>
    </w:p>
    <w:p w:rsidR="00F80649" w:rsidRPr="00F80649" w:rsidRDefault="00F80649" w:rsidP="009E0BDA">
      <w:pPr>
        <w:pStyle w:val="s1"/>
        <w:numPr>
          <w:ilvl w:val="0"/>
          <w:numId w:val="35"/>
        </w:numPr>
        <w:shd w:val="clear" w:color="auto" w:fill="FFFFFF"/>
        <w:spacing w:before="0" w:beforeAutospacing="0" w:after="0" w:afterAutospacing="0"/>
        <w:ind w:left="426" w:firstLine="0"/>
        <w:jc w:val="both"/>
        <w:rPr>
          <w:bCs/>
          <w:color w:val="000000"/>
          <w:sz w:val="28"/>
          <w:szCs w:val="28"/>
        </w:rPr>
      </w:pPr>
      <w:r w:rsidRPr="00F80649">
        <w:rPr>
          <w:bCs/>
          <w:color w:val="000000"/>
          <w:sz w:val="28"/>
          <w:szCs w:val="28"/>
        </w:rPr>
        <w:t>предоставляет рабочие места обучающимся;</w:t>
      </w:r>
    </w:p>
    <w:p w:rsidR="00F80649" w:rsidRPr="00F80649" w:rsidRDefault="00F80649" w:rsidP="009E0BDA">
      <w:pPr>
        <w:pStyle w:val="s1"/>
        <w:numPr>
          <w:ilvl w:val="0"/>
          <w:numId w:val="35"/>
        </w:numPr>
        <w:shd w:val="clear" w:color="auto" w:fill="FFFFFF"/>
        <w:spacing w:before="0" w:beforeAutospacing="0" w:after="0" w:afterAutospacing="0"/>
        <w:ind w:left="426" w:firstLine="0"/>
        <w:jc w:val="both"/>
        <w:rPr>
          <w:sz w:val="28"/>
          <w:szCs w:val="28"/>
        </w:rPr>
      </w:pPr>
      <w:r w:rsidRPr="00F80649">
        <w:rPr>
          <w:bCs/>
          <w:color w:val="000000"/>
          <w:sz w:val="28"/>
          <w:szCs w:val="28"/>
        </w:rPr>
        <w:t>обеспечивает безопасные условия прохождения практики обучающимся, отвечающие санитарным правилам и требованиям охраны труда</w:t>
      </w:r>
      <w:r>
        <w:rPr>
          <w:bCs/>
          <w:color w:val="000000"/>
          <w:sz w:val="28"/>
          <w:szCs w:val="28"/>
        </w:rPr>
        <w:t>;</w:t>
      </w:r>
    </w:p>
    <w:p w:rsidR="00F80649" w:rsidRPr="00F80649" w:rsidRDefault="00F80649" w:rsidP="009E0BDA">
      <w:pPr>
        <w:pStyle w:val="s1"/>
        <w:numPr>
          <w:ilvl w:val="0"/>
          <w:numId w:val="35"/>
        </w:numPr>
        <w:shd w:val="clear" w:color="auto" w:fill="FFFFFF"/>
        <w:spacing w:before="0" w:beforeAutospacing="0" w:after="0" w:afterAutospacing="0"/>
        <w:ind w:left="426" w:firstLine="0"/>
        <w:jc w:val="both"/>
        <w:rPr>
          <w:sz w:val="28"/>
          <w:szCs w:val="28"/>
        </w:rPr>
      </w:pPr>
      <w:r w:rsidRPr="00F80649">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F80649" w:rsidRDefault="00AC235A" w:rsidP="009E0BDA">
      <w:pPr>
        <w:pStyle w:val="s1"/>
        <w:numPr>
          <w:ilvl w:val="0"/>
          <w:numId w:val="35"/>
        </w:numPr>
        <w:shd w:val="clear" w:color="auto" w:fill="FFFFFF"/>
        <w:spacing w:before="0" w:beforeAutospacing="0" w:after="0" w:afterAutospacing="0"/>
        <w:ind w:left="426" w:firstLine="0"/>
        <w:jc w:val="both"/>
        <w:rPr>
          <w:sz w:val="28"/>
          <w:szCs w:val="28"/>
        </w:rPr>
      </w:pPr>
      <w:r w:rsidRPr="00F80649">
        <w:rPr>
          <w:sz w:val="28"/>
          <w:szCs w:val="28"/>
        </w:rPr>
        <w:t>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p>
    <w:p w:rsidR="00AC235A" w:rsidRPr="00F80649" w:rsidRDefault="00F80649" w:rsidP="00F80649">
      <w:pPr>
        <w:pStyle w:val="s1"/>
        <w:shd w:val="clear" w:color="auto" w:fill="FFFFFF"/>
        <w:spacing w:before="0" w:beforeAutospacing="0" w:after="0" w:afterAutospacing="0"/>
        <w:ind w:firstLine="708"/>
        <w:jc w:val="both"/>
        <w:rPr>
          <w:sz w:val="28"/>
          <w:szCs w:val="28"/>
        </w:rPr>
      </w:pPr>
      <w:r>
        <w:rPr>
          <w:sz w:val="28"/>
          <w:szCs w:val="28"/>
        </w:rPr>
        <w:t xml:space="preserve">По итогам </w:t>
      </w:r>
      <w:r w:rsidR="00AC235A" w:rsidRPr="00F80649">
        <w:rPr>
          <w:sz w:val="28"/>
          <w:szCs w:val="28"/>
        </w:rPr>
        <w:t xml:space="preserve">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AC235A" w:rsidRPr="00AC235A" w:rsidRDefault="00AC235A" w:rsidP="00AC235A">
      <w:pPr>
        <w:spacing w:after="0" w:line="240" w:lineRule="auto"/>
        <w:ind w:firstLine="907"/>
        <w:jc w:val="both"/>
        <w:rPr>
          <w:rFonts w:ascii="Times New Roman" w:hAnsi="Times New Roman" w:cs="Times New Roman"/>
          <w:sz w:val="28"/>
          <w:szCs w:val="28"/>
        </w:rPr>
      </w:pPr>
      <w:r w:rsidRPr="00AC235A">
        <w:rPr>
          <w:rFonts w:ascii="Times New Roman" w:hAnsi="Times New Roman" w:cs="Times New Roman"/>
          <w:i/>
          <w:sz w:val="28"/>
          <w:szCs w:val="28"/>
        </w:rPr>
        <w:t>Отзыв руководителя практики может отражать следующие моменты</w:t>
      </w:r>
      <w:r w:rsidRPr="00AC235A">
        <w:rPr>
          <w:rFonts w:ascii="Times New Roman" w:hAnsi="Times New Roman" w:cs="Times New Roman"/>
          <w:sz w:val="28"/>
          <w:szCs w:val="28"/>
        </w:rPr>
        <w:t>. Характеристика бакалавра как специалиста, овладевшего определенным набором профессиональных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6B0E37" w:rsidRPr="00AC235A" w:rsidRDefault="006B0E37" w:rsidP="006B0E37">
      <w:pPr>
        <w:spacing w:after="0" w:line="240" w:lineRule="auto"/>
        <w:ind w:right="-329" w:firstLine="539"/>
        <w:jc w:val="both"/>
        <w:rPr>
          <w:rFonts w:ascii="Times New Roman" w:hAnsi="Times New Roman" w:cs="Times New Roman"/>
          <w:sz w:val="28"/>
          <w:szCs w:val="28"/>
        </w:rPr>
      </w:pPr>
      <w:r w:rsidRPr="00AC235A">
        <w:rPr>
          <w:rFonts w:ascii="Times New Roman" w:hAnsi="Times New Roman" w:cs="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AC235A" w:rsidRPr="00AC235A" w:rsidRDefault="00AC235A" w:rsidP="00AC235A">
      <w:pPr>
        <w:pStyle w:val="310"/>
        <w:spacing w:line="200" w:lineRule="atLeast"/>
        <w:ind w:right="-330" w:firstLine="540"/>
        <w:rPr>
          <w:b w:val="0"/>
          <w:i/>
          <w:sz w:val="28"/>
          <w:szCs w:val="28"/>
        </w:rPr>
      </w:pPr>
      <w:r w:rsidRPr="00AC235A">
        <w:rPr>
          <w:b w:val="0"/>
          <w:i/>
          <w:sz w:val="28"/>
          <w:szCs w:val="28"/>
        </w:rPr>
        <w:t>Подведение итогов практики</w:t>
      </w:r>
    </w:p>
    <w:p w:rsidR="00AC235A" w:rsidRPr="00AC235A" w:rsidRDefault="00AC235A" w:rsidP="00AC235A">
      <w:pPr>
        <w:pStyle w:val="310"/>
        <w:numPr>
          <w:ilvl w:val="2"/>
          <w:numId w:val="20"/>
        </w:numPr>
        <w:spacing w:line="200" w:lineRule="atLeast"/>
        <w:ind w:left="0" w:right="-330" w:firstLine="540"/>
        <w:rPr>
          <w:b w:val="0"/>
          <w:i/>
          <w:sz w:val="28"/>
          <w:szCs w:val="28"/>
        </w:rPr>
      </w:pPr>
      <w:r w:rsidRPr="00AC235A">
        <w:rPr>
          <w:b w:val="0"/>
          <w:i/>
          <w:sz w:val="28"/>
          <w:szCs w:val="28"/>
        </w:rPr>
        <w:t>Защита отчета по практике</w:t>
      </w:r>
    </w:p>
    <w:p w:rsidR="00AC235A" w:rsidRPr="00AC235A" w:rsidRDefault="00AC235A" w:rsidP="00524807">
      <w:pPr>
        <w:pStyle w:val="211"/>
        <w:spacing w:after="0" w:line="200" w:lineRule="atLeast"/>
        <w:ind w:right="-330" w:firstLine="993"/>
        <w:jc w:val="both"/>
        <w:rPr>
          <w:sz w:val="28"/>
          <w:szCs w:val="28"/>
        </w:rPr>
      </w:pPr>
      <w:r w:rsidRPr="00AC235A">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AC235A" w:rsidRPr="00AC235A" w:rsidRDefault="00AC235A" w:rsidP="00524807">
      <w:pPr>
        <w:pStyle w:val="211"/>
        <w:spacing w:after="0" w:line="200" w:lineRule="atLeast"/>
        <w:ind w:right="-330" w:firstLine="993"/>
        <w:jc w:val="both"/>
        <w:rPr>
          <w:sz w:val="28"/>
          <w:szCs w:val="28"/>
        </w:rPr>
      </w:pPr>
      <w:r w:rsidRPr="00AC235A">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AC235A" w:rsidRPr="00AC235A" w:rsidRDefault="00AC235A" w:rsidP="00524807">
      <w:pPr>
        <w:pStyle w:val="211"/>
        <w:spacing w:after="0" w:line="200" w:lineRule="atLeast"/>
        <w:ind w:right="-330" w:firstLine="993"/>
        <w:jc w:val="both"/>
        <w:rPr>
          <w:sz w:val="28"/>
        </w:rPr>
      </w:pPr>
      <w:r w:rsidRPr="00AC235A">
        <w:rPr>
          <w:sz w:val="28"/>
        </w:rPr>
        <w:t xml:space="preserve">Итоговая </w:t>
      </w:r>
      <w:r w:rsidR="00BF34B8" w:rsidRPr="00AC235A">
        <w:rPr>
          <w:sz w:val="28"/>
        </w:rPr>
        <w:t>дифференцированная</w:t>
      </w:r>
      <w:r w:rsidRPr="00AC235A">
        <w:rPr>
          <w:sz w:val="28"/>
        </w:rPr>
        <w:t xml:space="preserve">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Перенос сроков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AC235A" w:rsidRPr="00AC235A" w:rsidRDefault="00AC235A" w:rsidP="00524807">
      <w:pPr>
        <w:pStyle w:val="211"/>
        <w:spacing w:after="0" w:line="200" w:lineRule="atLeast"/>
        <w:ind w:right="-330" w:firstLine="993"/>
        <w:jc w:val="both"/>
        <w:rPr>
          <w:sz w:val="28"/>
        </w:rPr>
      </w:pPr>
      <w:r w:rsidRPr="00AC235A">
        <w:rPr>
          <w:sz w:val="28"/>
        </w:rPr>
        <w:lastRenderedPageBreak/>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AC235A" w:rsidRPr="00AC235A" w:rsidRDefault="00AC235A" w:rsidP="00524807">
      <w:pPr>
        <w:pStyle w:val="211"/>
        <w:spacing w:after="0" w:line="200" w:lineRule="atLeast"/>
        <w:ind w:right="-330" w:firstLine="993"/>
        <w:jc w:val="both"/>
        <w:rPr>
          <w:sz w:val="28"/>
          <w:szCs w:val="28"/>
        </w:rPr>
      </w:pPr>
      <w:r w:rsidRPr="00AC235A">
        <w:rPr>
          <w:sz w:val="28"/>
          <w:szCs w:val="28"/>
        </w:rPr>
        <w:t>Основными требованиями, предъявляемыми к отчету о практике и его защите, являются:</w:t>
      </w:r>
    </w:p>
    <w:p w:rsidR="00AC235A" w:rsidRPr="00BF34B8" w:rsidRDefault="00AC235A" w:rsidP="00BF34B8">
      <w:pPr>
        <w:pStyle w:val="ac"/>
        <w:widowControl w:val="0"/>
        <w:numPr>
          <w:ilvl w:val="0"/>
          <w:numId w:val="39"/>
        </w:numPr>
        <w:suppressAutoHyphens/>
        <w:autoSpaceDE w:val="0"/>
        <w:spacing w:after="0" w:line="200" w:lineRule="atLeast"/>
        <w:ind w:right="-315"/>
        <w:jc w:val="both"/>
        <w:rPr>
          <w:rFonts w:ascii="Times New Roman" w:hAnsi="Times New Roman"/>
          <w:sz w:val="28"/>
          <w:szCs w:val="28"/>
        </w:rPr>
      </w:pPr>
      <w:r w:rsidRPr="00BF34B8">
        <w:rPr>
          <w:rFonts w:ascii="Times New Roman" w:hAnsi="Times New Roman"/>
          <w:sz w:val="28"/>
          <w:szCs w:val="28"/>
        </w:rPr>
        <w:t>Выполнение программы практики, соответствие разделов отчета разделам программы.</w:t>
      </w:r>
    </w:p>
    <w:p w:rsidR="00AC235A" w:rsidRPr="00BF34B8" w:rsidRDefault="00AC235A" w:rsidP="00BF34B8">
      <w:pPr>
        <w:pStyle w:val="ac"/>
        <w:widowControl w:val="0"/>
        <w:numPr>
          <w:ilvl w:val="0"/>
          <w:numId w:val="39"/>
        </w:numPr>
        <w:suppressAutoHyphens/>
        <w:autoSpaceDE w:val="0"/>
        <w:spacing w:after="0" w:line="200" w:lineRule="atLeast"/>
        <w:ind w:right="-315"/>
        <w:jc w:val="both"/>
        <w:rPr>
          <w:rFonts w:ascii="Times New Roman" w:hAnsi="Times New Roman"/>
          <w:sz w:val="28"/>
          <w:szCs w:val="28"/>
        </w:rPr>
      </w:pPr>
      <w:r w:rsidRPr="00BF34B8">
        <w:rPr>
          <w:rFonts w:ascii="Times New Roman" w:hAnsi="Times New Roman"/>
          <w:sz w:val="28"/>
          <w:szCs w:val="28"/>
        </w:rPr>
        <w:t>Самостоятельность студента при подготовке отчета.</w:t>
      </w:r>
    </w:p>
    <w:p w:rsidR="00AC235A" w:rsidRPr="00BF34B8" w:rsidRDefault="00AC235A" w:rsidP="00BF34B8">
      <w:pPr>
        <w:pStyle w:val="ac"/>
        <w:widowControl w:val="0"/>
        <w:numPr>
          <w:ilvl w:val="0"/>
          <w:numId w:val="39"/>
        </w:numPr>
        <w:suppressAutoHyphens/>
        <w:autoSpaceDE w:val="0"/>
        <w:spacing w:after="0" w:line="200" w:lineRule="atLeast"/>
        <w:ind w:right="-315"/>
        <w:rPr>
          <w:rFonts w:ascii="Times New Roman" w:hAnsi="Times New Roman"/>
          <w:sz w:val="28"/>
        </w:rPr>
      </w:pPr>
      <w:r w:rsidRPr="00BF34B8">
        <w:rPr>
          <w:rFonts w:ascii="Times New Roman" w:hAnsi="Times New Roman"/>
          <w:sz w:val="28"/>
        </w:rPr>
        <w:t>Соответствие заголовков и содержания разделов.</w:t>
      </w:r>
    </w:p>
    <w:p w:rsidR="00AC235A" w:rsidRPr="00BF34B8" w:rsidRDefault="00AC235A" w:rsidP="00BF34B8">
      <w:pPr>
        <w:pStyle w:val="ac"/>
        <w:widowControl w:val="0"/>
        <w:numPr>
          <w:ilvl w:val="0"/>
          <w:numId w:val="39"/>
        </w:numPr>
        <w:suppressAutoHyphens/>
        <w:autoSpaceDE w:val="0"/>
        <w:spacing w:after="0" w:line="200" w:lineRule="atLeast"/>
        <w:ind w:right="-315"/>
        <w:rPr>
          <w:rFonts w:ascii="Times New Roman" w:hAnsi="Times New Roman"/>
          <w:sz w:val="28"/>
        </w:rPr>
      </w:pPr>
      <w:r w:rsidRPr="00BF34B8">
        <w:rPr>
          <w:rFonts w:ascii="Times New Roman" w:hAnsi="Times New Roman"/>
          <w:sz w:val="28"/>
        </w:rPr>
        <w:t>Наличие выводов и предложений по разделам.</w:t>
      </w:r>
    </w:p>
    <w:p w:rsidR="00AC235A" w:rsidRPr="00BF34B8" w:rsidRDefault="00AC235A" w:rsidP="00BF34B8">
      <w:pPr>
        <w:pStyle w:val="ac"/>
        <w:widowControl w:val="0"/>
        <w:numPr>
          <w:ilvl w:val="0"/>
          <w:numId w:val="39"/>
        </w:numPr>
        <w:suppressAutoHyphens/>
        <w:autoSpaceDE w:val="0"/>
        <w:spacing w:after="0" w:line="200" w:lineRule="atLeast"/>
        <w:ind w:right="-315"/>
        <w:jc w:val="both"/>
        <w:rPr>
          <w:rFonts w:ascii="Times New Roman" w:hAnsi="Times New Roman"/>
          <w:sz w:val="28"/>
        </w:rPr>
      </w:pPr>
      <w:r w:rsidRPr="00BF34B8">
        <w:rPr>
          <w:rFonts w:ascii="Times New Roman" w:hAnsi="Times New Roman"/>
          <w:sz w:val="28"/>
        </w:rPr>
        <w:t>Выполнение индивидуального задания, согласованного с научным руководителем.</w:t>
      </w:r>
    </w:p>
    <w:p w:rsidR="00AC235A" w:rsidRPr="00BF34B8" w:rsidRDefault="00AC235A" w:rsidP="00BF34B8">
      <w:pPr>
        <w:pStyle w:val="ac"/>
        <w:widowControl w:val="0"/>
        <w:numPr>
          <w:ilvl w:val="0"/>
          <w:numId w:val="39"/>
        </w:numPr>
        <w:suppressAutoHyphens/>
        <w:autoSpaceDE w:val="0"/>
        <w:spacing w:after="0" w:line="200" w:lineRule="atLeast"/>
        <w:ind w:right="-315"/>
        <w:jc w:val="both"/>
        <w:rPr>
          <w:rFonts w:ascii="Times New Roman" w:hAnsi="Times New Roman"/>
          <w:sz w:val="28"/>
          <w:szCs w:val="28"/>
        </w:rPr>
      </w:pPr>
      <w:r w:rsidRPr="00BF34B8">
        <w:rPr>
          <w:rFonts w:ascii="Times New Roman" w:hAnsi="Times New Roman"/>
          <w:sz w:val="28"/>
          <w:szCs w:val="28"/>
        </w:rPr>
        <w:t>Соблюдение требований к оформлению отчета по практике.</w:t>
      </w:r>
    </w:p>
    <w:p w:rsidR="00AC235A" w:rsidRPr="00BF34B8" w:rsidRDefault="00AC235A" w:rsidP="00BF34B8">
      <w:pPr>
        <w:pStyle w:val="ac"/>
        <w:widowControl w:val="0"/>
        <w:numPr>
          <w:ilvl w:val="0"/>
          <w:numId w:val="39"/>
        </w:numPr>
        <w:suppressAutoHyphens/>
        <w:autoSpaceDE w:val="0"/>
        <w:spacing w:after="0" w:line="200" w:lineRule="atLeast"/>
        <w:ind w:right="-315"/>
        <w:rPr>
          <w:rFonts w:ascii="Times New Roman" w:hAnsi="Times New Roman"/>
          <w:sz w:val="28"/>
        </w:rPr>
      </w:pPr>
      <w:r w:rsidRPr="00BF34B8">
        <w:rPr>
          <w:rFonts w:ascii="Times New Roman" w:hAnsi="Times New Roman"/>
          <w:sz w:val="28"/>
        </w:rPr>
        <w:t>Полные и четкие ответы на вопросы комиссии при защите отчета.</w:t>
      </w:r>
    </w:p>
    <w:p w:rsidR="00AC235A" w:rsidRPr="00AC235A" w:rsidRDefault="00AC235A" w:rsidP="00AC235A">
      <w:pPr>
        <w:shd w:val="clear" w:color="auto" w:fill="FFFFFF"/>
        <w:ind w:right="-345" w:firstLine="585"/>
        <w:jc w:val="both"/>
        <w:rPr>
          <w:rFonts w:ascii="Times New Roman" w:hAnsi="Times New Roman" w:cs="Times New Roman"/>
          <w:sz w:val="28"/>
          <w:szCs w:val="28"/>
        </w:rPr>
      </w:pPr>
      <w:r w:rsidRPr="00AC235A">
        <w:rPr>
          <w:rFonts w:ascii="Times New Roman" w:hAnsi="Times New Roman" w:cs="Times New Roman"/>
          <w:sz w:val="28"/>
          <w:szCs w:val="28"/>
        </w:rPr>
        <w:t>Оценки, используемые при защите отчета о практике, «отлично», «хорошо», «удовлетворительно» и «неудовлетворительно».</w:t>
      </w:r>
    </w:p>
    <w:p w:rsidR="00EF5052"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i/>
          <w:sz w:val="28"/>
          <w:szCs w:val="28"/>
        </w:rPr>
        <w:t>Критерии.</w:t>
      </w:r>
      <w:r w:rsidRPr="00AC235A">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AC235A" w:rsidRPr="00AC235A" w:rsidRDefault="00AC235A" w:rsidP="00EF5052">
      <w:pPr>
        <w:shd w:val="clear" w:color="auto" w:fill="FFFFFF"/>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AC235A" w:rsidRPr="00AC235A" w:rsidRDefault="00AC235A" w:rsidP="00EF5052">
      <w:pPr>
        <w:spacing w:after="0" w:line="240" w:lineRule="auto"/>
        <w:ind w:firstLine="709"/>
        <w:jc w:val="both"/>
        <w:rPr>
          <w:rFonts w:ascii="Times New Roman" w:hAnsi="Times New Roman" w:cs="Times New Roman"/>
          <w:sz w:val="28"/>
          <w:szCs w:val="28"/>
        </w:rPr>
      </w:pPr>
      <w:r w:rsidRPr="00AC235A">
        <w:rPr>
          <w:rFonts w:ascii="Times New Roman" w:hAnsi="Times New Roman" w:cs="Times New Roman"/>
          <w:sz w:val="28"/>
          <w:szCs w:val="28"/>
        </w:rPr>
        <w:t>Положительная оценка по результатам защиты отчёта о практике вносится в ведомость и зачетную книжку студента.</w:t>
      </w:r>
    </w:p>
    <w:p w:rsidR="00AC235A" w:rsidRPr="00AC235A" w:rsidRDefault="00AC235A" w:rsidP="00EF5052">
      <w:pPr>
        <w:pStyle w:val="211"/>
        <w:spacing w:after="0" w:line="240" w:lineRule="auto"/>
        <w:ind w:firstLine="709"/>
        <w:jc w:val="both"/>
        <w:rPr>
          <w:sz w:val="28"/>
          <w:szCs w:val="28"/>
        </w:rPr>
      </w:pPr>
      <w:r w:rsidRPr="00AC235A">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Default="00EF5052" w:rsidP="00EF5052">
      <w:pPr>
        <w:spacing w:after="0" w:line="240" w:lineRule="auto"/>
        <w:ind w:firstLine="709"/>
        <w:rPr>
          <w:b/>
          <w:sz w:val="32"/>
          <w:szCs w:val="32"/>
        </w:rPr>
      </w:pPr>
      <w:bookmarkStart w:id="2" w:name="bookmark10"/>
    </w:p>
    <w:p w:rsidR="00021EF2" w:rsidRDefault="00021EF2">
      <w:pPr>
        <w:rPr>
          <w:rFonts w:ascii="Times New Roman" w:hAnsi="Times New Roman" w:cs="Times New Roman"/>
          <w:b/>
          <w:sz w:val="28"/>
          <w:szCs w:val="28"/>
        </w:rPr>
      </w:pPr>
      <w:r>
        <w:rPr>
          <w:rFonts w:ascii="Times New Roman" w:hAnsi="Times New Roman" w:cs="Times New Roman"/>
          <w:b/>
          <w:sz w:val="28"/>
          <w:szCs w:val="28"/>
        </w:rPr>
        <w:br w:type="page"/>
      </w:r>
    </w:p>
    <w:p w:rsidR="00706A9C" w:rsidRPr="00EF5052" w:rsidRDefault="00706A9C" w:rsidP="00EF5052">
      <w:pPr>
        <w:spacing w:after="0" w:line="240" w:lineRule="auto"/>
        <w:ind w:firstLine="709"/>
        <w:jc w:val="center"/>
        <w:rPr>
          <w:rFonts w:ascii="Times New Roman" w:hAnsi="Times New Roman" w:cs="Times New Roman"/>
          <w:b/>
          <w:sz w:val="28"/>
          <w:szCs w:val="28"/>
        </w:rPr>
      </w:pPr>
      <w:r w:rsidRPr="00EF5052">
        <w:rPr>
          <w:rFonts w:ascii="Times New Roman" w:hAnsi="Times New Roman" w:cs="Times New Roman"/>
          <w:b/>
          <w:sz w:val="28"/>
          <w:szCs w:val="28"/>
        </w:rPr>
        <w:lastRenderedPageBreak/>
        <w:t xml:space="preserve">2. Содержание </w:t>
      </w:r>
      <w:r w:rsidR="00021EF2">
        <w:rPr>
          <w:rFonts w:ascii="Times New Roman" w:hAnsi="Times New Roman" w:cs="Times New Roman"/>
          <w:b/>
          <w:sz w:val="28"/>
          <w:szCs w:val="28"/>
        </w:rPr>
        <w:t xml:space="preserve">учебной </w:t>
      </w:r>
      <w:r w:rsidRPr="00EF5052">
        <w:rPr>
          <w:rFonts w:ascii="Times New Roman" w:hAnsi="Times New Roman" w:cs="Times New Roman"/>
          <w:b/>
          <w:sz w:val="28"/>
          <w:szCs w:val="28"/>
        </w:rPr>
        <w:t xml:space="preserve">практики </w:t>
      </w:r>
      <w:r w:rsidR="00021EF2">
        <w:rPr>
          <w:rFonts w:ascii="Times New Roman" w:hAnsi="Times New Roman" w:cs="Times New Roman"/>
          <w:b/>
          <w:sz w:val="28"/>
          <w:szCs w:val="28"/>
        </w:rPr>
        <w:t>(</w:t>
      </w:r>
      <w:r w:rsidRPr="00EF5052">
        <w:rPr>
          <w:rFonts w:ascii="Times New Roman" w:hAnsi="Times New Roman" w:cs="Times New Roman"/>
          <w:b/>
          <w:sz w:val="28"/>
          <w:szCs w:val="28"/>
        </w:rPr>
        <w:t>по получению первичных профессиональных умений и навыков, в том числе первичных умений и навыков научно-исследовательской деятельности</w:t>
      </w:r>
      <w:r w:rsidR="00021EF2">
        <w:rPr>
          <w:rFonts w:ascii="Times New Roman" w:hAnsi="Times New Roman" w:cs="Times New Roman"/>
          <w:b/>
          <w:sz w:val="28"/>
          <w:szCs w:val="28"/>
        </w:rPr>
        <w:t>)</w:t>
      </w:r>
    </w:p>
    <w:p w:rsidR="00706A9C" w:rsidRDefault="00706A9C" w:rsidP="0022112F">
      <w:pPr>
        <w:pStyle w:val="24"/>
        <w:shd w:val="clear" w:color="auto" w:fill="auto"/>
        <w:spacing w:after="0" w:line="240" w:lineRule="auto"/>
        <w:ind w:firstLine="709"/>
        <w:jc w:val="both"/>
        <w:rPr>
          <w:sz w:val="28"/>
          <w:szCs w:val="28"/>
        </w:rPr>
      </w:pPr>
    </w:p>
    <w:p w:rsidR="0072640F" w:rsidRDefault="00817CC3" w:rsidP="0022112F">
      <w:pPr>
        <w:pStyle w:val="24"/>
        <w:shd w:val="clear" w:color="auto" w:fill="auto"/>
        <w:spacing w:after="0" w:line="240" w:lineRule="auto"/>
        <w:ind w:firstLine="709"/>
        <w:jc w:val="both"/>
        <w:rPr>
          <w:sz w:val="28"/>
          <w:szCs w:val="28"/>
        </w:rPr>
      </w:pPr>
      <w:r w:rsidRPr="00706A9C">
        <w:rPr>
          <w:sz w:val="28"/>
          <w:szCs w:val="28"/>
        </w:rPr>
        <w:t>По прибытии на место практики бакалавр должен в первую очередь</w:t>
      </w:r>
      <w:r w:rsidR="0072640F">
        <w:rPr>
          <w:sz w:val="28"/>
          <w:szCs w:val="28"/>
        </w:rPr>
        <w:t xml:space="preserve"> пройти инструктаж по технике безопасности</w:t>
      </w:r>
      <w:r w:rsidR="00C1317F">
        <w:rPr>
          <w:sz w:val="28"/>
          <w:szCs w:val="28"/>
        </w:rPr>
        <w:t xml:space="preserve">  (отражается в дневнике практики первым пунктом</w:t>
      </w:r>
      <w:r w:rsidR="00163D3F">
        <w:rPr>
          <w:sz w:val="28"/>
          <w:szCs w:val="28"/>
        </w:rPr>
        <w:t xml:space="preserve"> и в совместном графике (</w:t>
      </w:r>
      <w:r w:rsidR="001E0232">
        <w:rPr>
          <w:sz w:val="28"/>
          <w:szCs w:val="28"/>
        </w:rPr>
        <w:t>П</w:t>
      </w:r>
      <w:r w:rsidR="00163D3F">
        <w:rPr>
          <w:sz w:val="28"/>
          <w:szCs w:val="28"/>
        </w:rPr>
        <w:t>риложение 6</w:t>
      </w:r>
      <w:r w:rsidR="00C1317F">
        <w:rPr>
          <w:sz w:val="28"/>
          <w:szCs w:val="28"/>
        </w:rPr>
        <w:t>)</w:t>
      </w:r>
      <w:r w:rsidR="00163D3F">
        <w:rPr>
          <w:sz w:val="28"/>
          <w:szCs w:val="28"/>
        </w:rPr>
        <w:t>)</w:t>
      </w:r>
      <w:r w:rsidR="0072640F">
        <w:rPr>
          <w:sz w:val="28"/>
          <w:szCs w:val="28"/>
        </w:rPr>
        <w:t>, затем</w:t>
      </w:r>
    </w:p>
    <w:p w:rsidR="00B57F00" w:rsidRDefault="00B57F00" w:rsidP="00B57F00">
      <w:pPr>
        <w:pStyle w:val="24"/>
        <w:numPr>
          <w:ilvl w:val="0"/>
          <w:numId w:val="40"/>
        </w:numPr>
        <w:spacing w:after="0" w:line="240" w:lineRule="auto"/>
        <w:jc w:val="both"/>
        <w:rPr>
          <w:sz w:val="28"/>
          <w:szCs w:val="28"/>
        </w:rPr>
      </w:pPr>
      <w:r w:rsidRPr="00B57F00">
        <w:rPr>
          <w:sz w:val="28"/>
          <w:szCs w:val="28"/>
        </w:rPr>
        <w:t>инструктаж на рабочем месте;</w:t>
      </w:r>
    </w:p>
    <w:p w:rsidR="00B57F00" w:rsidRPr="00B57F00" w:rsidRDefault="00B57F00" w:rsidP="00B57F00">
      <w:pPr>
        <w:pStyle w:val="24"/>
        <w:numPr>
          <w:ilvl w:val="0"/>
          <w:numId w:val="40"/>
        </w:numPr>
        <w:spacing w:after="0" w:line="240" w:lineRule="auto"/>
        <w:jc w:val="both"/>
        <w:rPr>
          <w:sz w:val="28"/>
          <w:szCs w:val="28"/>
        </w:rPr>
      </w:pPr>
      <w:r w:rsidRPr="00B57F00">
        <w:rPr>
          <w:sz w:val="28"/>
          <w:szCs w:val="28"/>
        </w:rPr>
        <w:t>изучение документации, функциональных обязанностей, информационного и материального обеспечения</w:t>
      </w:r>
    </w:p>
    <w:p w:rsidR="00817CC3" w:rsidRDefault="00817CC3" w:rsidP="0022112F">
      <w:pPr>
        <w:pStyle w:val="24"/>
        <w:shd w:val="clear" w:color="auto" w:fill="auto"/>
        <w:spacing w:after="0" w:line="240" w:lineRule="auto"/>
        <w:ind w:firstLine="709"/>
        <w:jc w:val="both"/>
        <w:rPr>
          <w:sz w:val="28"/>
          <w:szCs w:val="28"/>
        </w:rPr>
      </w:pPr>
      <w:r w:rsidRPr="00706A9C">
        <w:rPr>
          <w:sz w:val="28"/>
          <w:szCs w:val="28"/>
        </w:rPr>
        <w:t>ознакомиться с особенностями организации - базы практики, а именно:</w:t>
      </w:r>
      <w:bookmarkEnd w:id="2"/>
    </w:p>
    <w:p w:rsidR="00B57F00" w:rsidRDefault="00B57F00" w:rsidP="00B57F00">
      <w:pPr>
        <w:pStyle w:val="24"/>
        <w:shd w:val="clear" w:color="auto" w:fill="auto"/>
        <w:spacing w:after="0" w:line="240" w:lineRule="auto"/>
        <w:ind w:firstLine="709"/>
        <w:jc w:val="both"/>
        <w:rPr>
          <w:sz w:val="28"/>
          <w:szCs w:val="28"/>
        </w:rPr>
      </w:pPr>
      <w:r>
        <w:rPr>
          <w:sz w:val="28"/>
          <w:szCs w:val="28"/>
        </w:rPr>
        <w:t>- п</w:t>
      </w:r>
      <w:r w:rsidRPr="00B57F00">
        <w:rPr>
          <w:sz w:val="28"/>
          <w:szCs w:val="28"/>
        </w:rPr>
        <w:t>рограммно-технического обеспечени</w:t>
      </w:r>
      <w:r>
        <w:rPr>
          <w:sz w:val="28"/>
          <w:szCs w:val="28"/>
        </w:rPr>
        <w:t>ем</w:t>
      </w:r>
      <w:r w:rsidRPr="00B57F00">
        <w:rPr>
          <w:sz w:val="28"/>
          <w:szCs w:val="28"/>
        </w:rPr>
        <w:t xml:space="preserve"> деятельности предприятия или организации.</w:t>
      </w:r>
    </w:p>
    <w:p w:rsidR="00B57F00" w:rsidRDefault="00B57F00" w:rsidP="00B57F00">
      <w:pPr>
        <w:pStyle w:val="24"/>
        <w:shd w:val="clear" w:color="auto" w:fill="auto"/>
        <w:spacing w:after="0" w:line="240" w:lineRule="auto"/>
        <w:ind w:firstLine="709"/>
        <w:jc w:val="both"/>
        <w:rPr>
          <w:sz w:val="28"/>
          <w:szCs w:val="28"/>
        </w:rPr>
      </w:pPr>
      <w:r>
        <w:rPr>
          <w:sz w:val="28"/>
          <w:szCs w:val="28"/>
        </w:rPr>
        <w:t xml:space="preserve">- </w:t>
      </w:r>
      <w:r w:rsidRPr="00B57F00">
        <w:rPr>
          <w:sz w:val="28"/>
          <w:szCs w:val="28"/>
        </w:rPr>
        <w:t>существующей информационной системы или её компонентов в виде автоматизированных рабочих мест и пр., выяв</w:t>
      </w:r>
      <w:r>
        <w:rPr>
          <w:sz w:val="28"/>
          <w:szCs w:val="28"/>
        </w:rPr>
        <w:t>ить</w:t>
      </w:r>
      <w:r w:rsidRPr="00B57F00">
        <w:rPr>
          <w:sz w:val="28"/>
          <w:szCs w:val="28"/>
        </w:rPr>
        <w:t xml:space="preserve"> достоинств</w:t>
      </w:r>
      <w:r>
        <w:rPr>
          <w:sz w:val="28"/>
          <w:szCs w:val="28"/>
        </w:rPr>
        <w:t>а</w:t>
      </w:r>
      <w:r w:rsidRPr="00B57F00">
        <w:rPr>
          <w:sz w:val="28"/>
          <w:szCs w:val="28"/>
        </w:rPr>
        <w:t xml:space="preserve"> и недостатк</w:t>
      </w:r>
      <w:r>
        <w:rPr>
          <w:sz w:val="28"/>
          <w:szCs w:val="28"/>
        </w:rPr>
        <w:t>и</w:t>
      </w:r>
      <w:r w:rsidRPr="00B57F00">
        <w:rPr>
          <w:sz w:val="28"/>
          <w:szCs w:val="28"/>
        </w:rPr>
        <w:t>.</w:t>
      </w:r>
    </w:p>
    <w:p w:rsidR="00B57F00" w:rsidRDefault="00B57F00" w:rsidP="00B57F00">
      <w:pPr>
        <w:pStyle w:val="24"/>
        <w:shd w:val="clear" w:color="auto" w:fill="auto"/>
        <w:spacing w:after="0" w:line="240" w:lineRule="auto"/>
        <w:ind w:firstLine="709"/>
        <w:jc w:val="both"/>
        <w:rPr>
          <w:sz w:val="28"/>
          <w:szCs w:val="28"/>
        </w:rPr>
      </w:pPr>
      <w:r>
        <w:rPr>
          <w:sz w:val="28"/>
          <w:szCs w:val="28"/>
        </w:rPr>
        <w:t xml:space="preserve">- </w:t>
      </w:r>
      <w:r w:rsidRPr="00B57F00">
        <w:rPr>
          <w:sz w:val="28"/>
          <w:szCs w:val="28"/>
        </w:rPr>
        <w:t>существующих типовых проектных решений информационных систем или автоматизированных рабочих мест – аналогов, используемых на предприятии или в организации</w:t>
      </w:r>
      <w:r>
        <w:rPr>
          <w:sz w:val="28"/>
          <w:szCs w:val="28"/>
        </w:rPr>
        <w:t>.</w:t>
      </w:r>
    </w:p>
    <w:p w:rsidR="00B57F00" w:rsidRPr="00706A9C" w:rsidRDefault="00B57F00" w:rsidP="00B57F00">
      <w:pPr>
        <w:pStyle w:val="24"/>
        <w:shd w:val="clear" w:color="auto" w:fill="auto"/>
        <w:spacing w:after="0" w:line="240" w:lineRule="auto"/>
        <w:ind w:firstLine="709"/>
        <w:jc w:val="both"/>
        <w:rPr>
          <w:sz w:val="28"/>
          <w:szCs w:val="28"/>
        </w:rPr>
      </w:pPr>
      <w:r>
        <w:rPr>
          <w:sz w:val="28"/>
          <w:szCs w:val="28"/>
        </w:rPr>
        <w:t>-</w:t>
      </w:r>
      <w:r w:rsidRPr="00B57F00">
        <w:rPr>
          <w:sz w:val="28"/>
          <w:szCs w:val="28"/>
        </w:rPr>
        <w:t xml:space="preserve"> современных средств проектирования и разработки информационных систем или автоматизированных рабочих мест.</w:t>
      </w:r>
    </w:p>
    <w:p w:rsidR="00817CC3" w:rsidRPr="00706A9C" w:rsidRDefault="00817CC3" w:rsidP="0022112F">
      <w:pPr>
        <w:pStyle w:val="31"/>
        <w:widowControl/>
        <w:numPr>
          <w:ilvl w:val="0"/>
          <w:numId w:val="4"/>
        </w:numPr>
        <w:shd w:val="clear" w:color="auto" w:fill="auto"/>
        <w:tabs>
          <w:tab w:val="left" w:pos="1346"/>
        </w:tabs>
        <w:spacing w:after="0" w:line="240" w:lineRule="auto"/>
        <w:ind w:firstLine="709"/>
        <w:jc w:val="both"/>
        <w:rPr>
          <w:sz w:val="28"/>
          <w:szCs w:val="28"/>
        </w:rPr>
      </w:pPr>
      <w:r w:rsidRPr="00706A9C">
        <w:rPr>
          <w:sz w:val="28"/>
          <w:szCs w:val="28"/>
        </w:rPr>
        <w:t>с проблематикой научно-исследовательских работ.</w:t>
      </w:r>
    </w:p>
    <w:p w:rsidR="00560C0A" w:rsidRDefault="00560C0A" w:rsidP="00174540">
      <w:pPr>
        <w:spacing w:after="0" w:line="240" w:lineRule="auto"/>
        <w:ind w:left="142" w:right="25"/>
        <w:jc w:val="right"/>
        <w:rPr>
          <w:rFonts w:ascii="Times New Roman" w:hAnsi="Times New Roman"/>
          <w:sz w:val="24"/>
          <w:szCs w:val="24"/>
        </w:rPr>
      </w:pPr>
    </w:p>
    <w:p w:rsidR="00220FD4" w:rsidRPr="00F61123" w:rsidRDefault="00892F56" w:rsidP="00220FD4">
      <w:pPr>
        <w:pStyle w:val="24"/>
        <w:shd w:val="clear" w:color="auto" w:fill="auto"/>
        <w:spacing w:after="0" w:line="384" w:lineRule="exact"/>
        <w:ind w:left="20"/>
        <w:jc w:val="center"/>
        <w:rPr>
          <w:b/>
          <w:sz w:val="28"/>
          <w:szCs w:val="28"/>
        </w:rPr>
      </w:pPr>
      <w:bookmarkStart w:id="3" w:name="bookmark27"/>
      <w:r w:rsidRPr="00F61123">
        <w:rPr>
          <w:b/>
          <w:sz w:val="28"/>
          <w:szCs w:val="28"/>
        </w:rPr>
        <w:t>3. Приобретение первичных умений и навыков научно-исследовательской деятельности в период прохождения учебной практики</w:t>
      </w:r>
      <w:bookmarkEnd w:id="3"/>
    </w:p>
    <w:p w:rsidR="00220FD4" w:rsidRPr="00892F56" w:rsidRDefault="00220FD4" w:rsidP="00892F56">
      <w:pPr>
        <w:pStyle w:val="31"/>
        <w:shd w:val="clear" w:color="auto" w:fill="auto"/>
        <w:spacing w:after="0" w:line="240" w:lineRule="auto"/>
        <w:ind w:firstLine="709"/>
        <w:jc w:val="both"/>
        <w:rPr>
          <w:sz w:val="28"/>
          <w:szCs w:val="28"/>
        </w:rPr>
      </w:pPr>
      <w:r w:rsidRPr="00892F56">
        <w:rPr>
          <w:sz w:val="28"/>
          <w:szCs w:val="28"/>
        </w:rPr>
        <w:t>В соответствии с индивидуальным заданием, бакалавры во время производственной практики проводят научно-исследовательскую работу (</w:t>
      </w:r>
      <w:r w:rsidRPr="00C1317F">
        <w:rPr>
          <w:b/>
          <w:sz w:val="28"/>
          <w:szCs w:val="28"/>
        </w:rPr>
        <w:t>НИРС)</w:t>
      </w:r>
      <w:r w:rsidR="00892F56" w:rsidRPr="00C1317F">
        <w:rPr>
          <w:b/>
          <w:sz w:val="28"/>
          <w:szCs w:val="28"/>
        </w:rPr>
        <w:t xml:space="preserve"> (индивидуальное задание)</w:t>
      </w:r>
      <w:r w:rsidRPr="00C1317F">
        <w:rPr>
          <w:b/>
          <w:sz w:val="28"/>
          <w:szCs w:val="28"/>
        </w:rPr>
        <w:t>.</w:t>
      </w:r>
      <w:r w:rsidRPr="00892F56">
        <w:rPr>
          <w:sz w:val="28"/>
          <w:szCs w:val="28"/>
        </w:rPr>
        <w:t xml:space="preserve"> Её тема выбирается с учетом профиля </w:t>
      </w:r>
      <w:r w:rsidR="00892F56" w:rsidRPr="00892F56">
        <w:rPr>
          <w:sz w:val="28"/>
          <w:szCs w:val="28"/>
        </w:rPr>
        <w:t>направления подготовки</w:t>
      </w:r>
      <w:r w:rsidRPr="00892F56">
        <w:rPr>
          <w:sz w:val="28"/>
          <w:szCs w:val="28"/>
        </w:rPr>
        <w:t>, интересов бакалавра и предприятия, являющегося объектом практики. Тема НИРС согласовывается также с руководителем практики от предприятия (организации). Научное исследование должно содержать:</w:t>
      </w:r>
    </w:p>
    <w:p w:rsidR="00220FD4" w:rsidRPr="00892F56" w:rsidRDefault="00220FD4" w:rsidP="00892F56">
      <w:pPr>
        <w:pStyle w:val="31"/>
        <w:widowControl/>
        <w:numPr>
          <w:ilvl w:val="0"/>
          <w:numId w:val="16"/>
        </w:numPr>
        <w:shd w:val="clear" w:color="auto" w:fill="auto"/>
        <w:spacing w:after="0" w:line="240" w:lineRule="auto"/>
        <w:ind w:left="567" w:hanging="425"/>
        <w:jc w:val="left"/>
        <w:rPr>
          <w:sz w:val="28"/>
          <w:szCs w:val="28"/>
        </w:rPr>
      </w:pPr>
      <w:r w:rsidRPr="00892F56">
        <w:rPr>
          <w:sz w:val="28"/>
          <w:szCs w:val="28"/>
        </w:rPr>
        <w:t>всестороннее и детальное изучение предметной области с целью выявления проблемной ситуации;</w:t>
      </w:r>
    </w:p>
    <w:p w:rsidR="00220FD4" w:rsidRPr="00892F56" w:rsidRDefault="00220FD4" w:rsidP="00892F56">
      <w:pPr>
        <w:pStyle w:val="31"/>
        <w:widowControl/>
        <w:numPr>
          <w:ilvl w:val="0"/>
          <w:numId w:val="16"/>
        </w:numPr>
        <w:shd w:val="clear" w:color="auto" w:fill="auto"/>
        <w:spacing w:after="0" w:line="240" w:lineRule="auto"/>
        <w:ind w:left="567" w:hanging="425"/>
        <w:jc w:val="left"/>
        <w:rPr>
          <w:sz w:val="28"/>
          <w:szCs w:val="28"/>
        </w:rPr>
      </w:pPr>
      <w:r w:rsidRPr="00892F56">
        <w:rPr>
          <w:sz w:val="28"/>
          <w:szCs w:val="28"/>
        </w:rPr>
        <w:t>выбор и обоснование цели исследования, а также основных способов ее достижения;</w:t>
      </w:r>
    </w:p>
    <w:p w:rsidR="00F64742" w:rsidRPr="00892F56" w:rsidRDefault="00220FD4" w:rsidP="00892F56">
      <w:pPr>
        <w:pStyle w:val="31"/>
        <w:widowControl/>
        <w:numPr>
          <w:ilvl w:val="0"/>
          <w:numId w:val="16"/>
        </w:numPr>
        <w:shd w:val="clear" w:color="auto" w:fill="auto"/>
        <w:spacing w:after="0" w:line="240" w:lineRule="auto"/>
        <w:ind w:left="567" w:hanging="425"/>
        <w:jc w:val="left"/>
        <w:rPr>
          <w:sz w:val="28"/>
          <w:szCs w:val="28"/>
        </w:rPr>
      </w:pPr>
      <w:r w:rsidRPr="00892F56">
        <w:rPr>
          <w:sz w:val="28"/>
          <w:szCs w:val="28"/>
        </w:rPr>
        <w:t>четкую формулировку задач исследования с указанием их теоретического и практического значения</w:t>
      </w:r>
    </w:p>
    <w:p w:rsidR="00220FD4" w:rsidRPr="00892F56" w:rsidRDefault="00220FD4" w:rsidP="00892F56">
      <w:pPr>
        <w:pStyle w:val="31"/>
        <w:widowControl/>
        <w:numPr>
          <w:ilvl w:val="0"/>
          <w:numId w:val="16"/>
        </w:numPr>
        <w:shd w:val="clear" w:color="auto" w:fill="auto"/>
        <w:tabs>
          <w:tab w:val="left" w:pos="941"/>
        </w:tabs>
        <w:spacing w:after="0" w:line="240" w:lineRule="auto"/>
        <w:ind w:left="567" w:hanging="425"/>
        <w:jc w:val="left"/>
        <w:rPr>
          <w:sz w:val="28"/>
          <w:szCs w:val="28"/>
        </w:rPr>
      </w:pPr>
      <w:r w:rsidRPr="00892F56">
        <w:rPr>
          <w:sz w:val="28"/>
          <w:szCs w:val="28"/>
        </w:rPr>
        <w:t>выбор и обоснование инструментария практической реализации задач исследования;</w:t>
      </w:r>
    </w:p>
    <w:p w:rsidR="00220FD4" w:rsidRPr="00892F56" w:rsidRDefault="00220FD4" w:rsidP="00892F56">
      <w:pPr>
        <w:pStyle w:val="31"/>
        <w:widowControl/>
        <w:numPr>
          <w:ilvl w:val="0"/>
          <w:numId w:val="16"/>
        </w:numPr>
        <w:shd w:val="clear" w:color="auto" w:fill="auto"/>
        <w:tabs>
          <w:tab w:val="left" w:pos="931"/>
        </w:tabs>
        <w:spacing w:after="0" w:line="240" w:lineRule="auto"/>
        <w:ind w:left="567" w:hanging="425"/>
        <w:jc w:val="left"/>
        <w:rPr>
          <w:sz w:val="28"/>
          <w:szCs w:val="28"/>
        </w:rPr>
      </w:pPr>
      <w:r w:rsidRPr="00892F56">
        <w:rPr>
          <w:sz w:val="28"/>
          <w:szCs w:val="28"/>
        </w:rPr>
        <w:t>получение численных результатов;</w:t>
      </w:r>
    </w:p>
    <w:p w:rsidR="00220FD4" w:rsidRPr="00892F56" w:rsidRDefault="00220FD4" w:rsidP="00892F56">
      <w:pPr>
        <w:pStyle w:val="31"/>
        <w:widowControl/>
        <w:numPr>
          <w:ilvl w:val="0"/>
          <w:numId w:val="16"/>
        </w:numPr>
        <w:shd w:val="clear" w:color="auto" w:fill="auto"/>
        <w:tabs>
          <w:tab w:val="left" w:pos="941"/>
        </w:tabs>
        <w:spacing w:after="0" w:line="240" w:lineRule="auto"/>
        <w:ind w:left="567" w:hanging="425"/>
        <w:jc w:val="left"/>
        <w:rPr>
          <w:sz w:val="28"/>
          <w:szCs w:val="28"/>
        </w:rPr>
      </w:pPr>
      <w:r w:rsidRPr="00892F56">
        <w:rPr>
          <w:sz w:val="28"/>
          <w:szCs w:val="28"/>
        </w:rPr>
        <w:t>анализ полученных результатов и указание дальнейших направлений развития исследований в рамках изучаемой проблемы</w:t>
      </w:r>
      <w:r w:rsidR="00892F56" w:rsidRPr="00892F56">
        <w:rPr>
          <w:sz w:val="28"/>
          <w:szCs w:val="28"/>
        </w:rPr>
        <w:t>.</w:t>
      </w:r>
    </w:p>
    <w:p w:rsidR="002A36B9" w:rsidRDefault="002A36B9" w:rsidP="00BD558E">
      <w:pPr>
        <w:pStyle w:val="60"/>
        <w:spacing w:line="240" w:lineRule="auto"/>
        <w:ind w:firstLine="709"/>
        <w:rPr>
          <w:sz w:val="28"/>
          <w:szCs w:val="28"/>
        </w:rPr>
      </w:pPr>
    </w:p>
    <w:p w:rsidR="00BD558E" w:rsidRPr="00D3626E" w:rsidRDefault="00BD558E" w:rsidP="00BD558E">
      <w:pPr>
        <w:pStyle w:val="60"/>
        <w:spacing w:line="240" w:lineRule="auto"/>
        <w:ind w:firstLine="709"/>
        <w:rPr>
          <w:b/>
          <w:sz w:val="28"/>
          <w:szCs w:val="28"/>
        </w:rPr>
      </w:pPr>
      <w:r w:rsidRPr="00D3626E">
        <w:rPr>
          <w:b/>
          <w:sz w:val="28"/>
          <w:szCs w:val="28"/>
        </w:rPr>
        <w:t xml:space="preserve">Примеры индивидуальных заданий: </w:t>
      </w:r>
    </w:p>
    <w:p w:rsidR="00BD558E" w:rsidRPr="00BD558E" w:rsidRDefault="00BD558E" w:rsidP="00BD558E">
      <w:pPr>
        <w:pStyle w:val="60"/>
        <w:spacing w:line="240" w:lineRule="auto"/>
        <w:ind w:firstLine="709"/>
        <w:rPr>
          <w:sz w:val="28"/>
          <w:szCs w:val="28"/>
        </w:rPr>
      </w:pPr>
    </w:p>
    <w:p w:rsidR="00BD558E" w:rsidRPr="00BD558E" w:rsidRDefault="00BD558E" w:rsidP="00BD558E">
      <w:pPr>
        <w:pStyle w:val="60"/>
        <w:spacing w:line="240" w:lineRule="auto"/>
        <w:ind w:firstLine="709"/>
        <w:rPr>
          <w:sz w:val="28"/>
          <w:szCs w:val="28"/>
        </w:rPr>
      </w:pPr>
      <w:r w:rsidRPr="00BD558E">
        <w:rPr>
          <w:sz w:val="28"/>
          <w:szCs w:val="28"/>
        </w:rPr>
        <w:lastRenderedPageBreak/>
        <w:t>1.</w:t>
      </w:r>
      <w:r w:rsidRPr="00BD558E">
        <w:rPr>
          <w:sz w:val="28"/>
          <w:szCs w:val="28"/>
        </w:rPr>
        <w:tab/>
        <w:t>Изучить один или несколько теоретических вопросов, связанных с целями практики и деятельностью конкретной организации, в которой проводится практика.</w:t>
      </w:r>
      <w:r w:rsidRPr="00BD558E">
        <w:rPr>
          <w:sz w:val="28"/>
          <w:szCs w:val="28"/>
        </w:rPr>
        <w:t></w:t>
      </w:r>
    </w:p>
    <w:p w:rsidR="00BD558E" w:rsidRPr="00BD558E" w:rsidRDefault="00BD558E" w:rsidP="00BD558E">
      <w:pPr>
        <w:pStyle w:val="60"/>
        <w:spacing w:line="240" w:lineRule="auto"/>
        <w:ind w:firstLine="709"/>
        <w:rPr>
          <w:sz w:val="28"/>
          <w:szCs w:val="28"/>
        </w:rPr>
      </w:pPr>
      <w:r w:rsidRPr="00BD558E">
        <w:rPr>
          <w:sz w:val="28"/>
          <w:szCs w:val="28"/>
        </w:rPr>
        <w:t>2.</w:t>
      </w:r>
      <w:r w:rsidRPr="00BD558E">
        <w:rPr>
          <w:sz w:val="28"/>
          <w:szCs w:val="28"/>
        </w:rPr>
        <w:tab/>
        <w:t xml:space="preserve">Изучить специфику деятельности организации, основные решаемые организацией задачи, основные бизнес-процессы. </w:t>
      </w:r>
    </w:p>
    <w:p w:rsidR="00BD558E" w:rsidRPr="00BD558E" w:rsidRDefault="00BD558E" w:rsidP="00BD558E">
      <w:pPr>
        <w:pStyle w:val="60"/>
        <w:spacing w:line="240" w:lineRule="auto"/>
        <w:ind w:firstLine="709"/>
        <w:rPr>
          <w:sz w:val="28"/>
          <w:szCs w:val="28"/>
        </w:rPr>
      </w:pPr>
      <w:r w:rsidRPr="00BD558E">
        <w:rPr>
          <w:sz w:val="28"/>
          <w:szCs w:val="28"/>
        </w:rPr>
        <w:t>3.</w:t>
      </w:r>
      <w:r w:rsidRPr="00BD558E">
        <w:rPr>
          <w:sz w:val="28"/>
          <w:szCs w:val="28"/>
        </w:rPr>
        <w:tab/>
        <w:t>Изучить ИТ-инфраструктуру организации.</w:t>
      </w:r>
      <w:r w:rsidRPr="00BD558E">
        <w:rPr>
          <w:sz w:val="28"/>
          <w:szCs w:val="28"/>
        </w:rPr>
        <w:t></w:t>
      </w:r>
    </w:p>
    <w:p w:rsidR="00BD558E" w:rsidRPr="00BD558E" w:rsidRDefault="00BD558E" w:rsidP="00BD558E">
      <w:pPr>
        <w:pStyle w:val="60"/>
        <w:spacing w:line="240" w:lineRule="auto"/>
        <w:ind w:firstLine="709"/>
        <w:rPr>
          <w:sz w:val="28"/>
          <w:szCs w:val="28"/>
        </w:rPr>
      </w:pPr>
      <w:r w:rsidRPr="00BD558E">
        <w:rPr>
          <w:sz w:val="28"/>
          <w:szCs w:val="28"/>
        </w:rPr>
        <w:t>4.</w:t>
      </w:r>
      <w:r w:rsidRPr="00BD558E">
        <w:rPr>
          <w:sz w:val="28"/>
          <w:szCs w:val="28"/>
        </w:rPr>
        <w:tab/>
        <w:t xml:space="preserve">Изучить состав и характеристики информационных систем и сервисов, используемых организацией. </w:t>
      </w:r>
    </w:p>
    <w:p w:rsidR="00BD558E" w:rsidRPr="00BD558E" w:rsidRDefault="00BD558E" w:rsidP="00BD558E">
      <w:pPr>
        <w:pStyle w:val="60"/>
        <w:spacing w:line="240" w:lineRule="auto"/>
        <w:ind w:firstLine="709"/>
        <w:rPr>
          <w:sz w:val="28"/>
          <w:szCs w:val="28"/>
        </w:rPr>
      </w:pPr>
      <w:r w:rsidRPr="00BD558E">
        <w:rPr>
          <w:sz w:val="28"/>
          <w:szCs w:val="28"/>
        </w:rPr>
        <w:t>5.</w:t>
      </w:r>
      <w:r w:rsidRPr="00BD558E">
        <w:rPr>
          <w:sz w:val="28"/>
          <w:szCs w:val="28"/>
        </w:rPr>
        <w:tab/>
        <w:t>Проанализировать существующую систему документооборота.</w:t>
      </w:r>
    </w:p>
    <w:p w:rsidR="00BD558E" w:rsidRPr="00BD558E" w:rsidRDefault="00BD558E" w:rsidP="00BD558E">
      <w:pPr>
        <w:pStyle w:val="60"/>
        <w:spacing w:line="240" w:lineRule="auto"/>
        <w:ind w:firstLine="709"/>
        <w:rPr>
          <w:sz w:val="28"/>
          <w:szCs w:val="28"/>
        </w:rPr>
      </w:pPr>
      <w:r w:rsidRPr="00BD558E">
        <w:rPr>
          <w:sz w:val="28"/>
          <w:szCs w:val="28"/>
        </w:rPr>
        <w:t>6.</w:t>
      </w:r>
      <w:r w:rsidRPr="00BD558E">
        <w:rPr>
          <w:sz w:val="28"/>
          <w:szCs w:val="28"/>
        </w:rPr>
        <w:tab/>
        <w:t>Определить потребности пользователей организации в развитии/расширении доступных им информационных систем и сервисов.</w:t>
      </w:r>
    </w:p>
    <w:p w:rsidR="00BD558E" w:rsidRPr="00BD558E" w:rsidRDefault="00BD558E" w:rsidP="00BD558E">
      <w:pPr>
        <w:pStyle w:val="60"/>
        <w:spacing w:line="240" w:lineRule="auto"/>
        <w:ind w:firstLine="709"/>
        <w:rPr>
          <w:sz w:val="28"/>
          <w:szCs w:val="28"/>
        </w:rPr>
      </w:pPr>
      <w:r w:rsidRPr="00BD558E">
        <w:rPr>
          <w:sz w:val="28"/>
          <w:szCs w:val="28"/>
        </w:rPr>
        <w:t>7.</w:t>
      </w:r>
      <w:r w:rsidRPr="00BD558E">
        <w:rPr>
          <w:sz w:val="28"/>
          <w:szCs w:val="28"/>
        </w:rPr>
        <w:tab/>
        <w:t xml:space="preserve">Провести анализ информационных потоков организации, служащих для осуществления руководства данной организацией в целом или отдельным структурным подразделением. </w:t>
      </w:r>
    </w:p>
    <w:p w:rsidR="00BD558E" w:rsidRPr="00BD558E" w:rsidRDefault="00BD558E" w:rsidP="00BD558E">
      <w:pPr>
        <w:pStyle w:val="60"/>
        <w:spacing w:line="240" w:lineRule="auto"/>
        <w:ind w:firstLine="709"/>
        <w:rPr>
          <w:sz w:val="28"/>
          <w:szCs w:val="28"/>
        </w:rPr>
      </w:pPr>
      <w:r w:rsidRPr="00BD558E">
        <w:rPr>
          <w:sz w:val="28"/>
          <w:szCs w:val="28"/>
        </w:rPr>
        <w:t>8.</w:t>
      </w:r>
      <w:r w:rsidRPr="00BD558E">
        <w:rPr>
          <w:sz w:val="28"/>
          <w:szCs w:val="28"/>
        </w:rPr>
        <w:tab/>
        <w:t>Изучить информационные системы организации, приобрести навыки их использования в практической деятельности конкретной организации.</w:t>
      </w:r>
    </w:p>
    <w:p w:rsidR="00BD558E" w:rsidRPr="00BD558E" w:rsidRDefault="00BD558E" w:rsidP="00BD558E">
      <w:pPr>
        <w:pStyle w:val="60"/>
        <w:spacing w:line="240" w:lineRule="auto"/>
        <w:ind w:firstLine="709"/>
        <w:rPr>
          <w:sz w:val="28"/>
          <w:szCs w:val="28"/>
        </w:rPr>
      </w:pPr>
      <w:r w:rsidRPr="00BD558E">
        <w:rPr>
          <w:sz w:val="28"/>
          <w:szCs w:val="28"/>
        </w:rPr>
        <w:t>9.</w:t>
      </w:r>
      <w:r w:rsidRPr="00BD558E">
        <w:rPr>
          <w:sz w:val="28"/>
          <w:szCs w:val="28"/>
        </w:rPr>
        <w:tab/>
        <w:t>Изучить техническую документацию проектов автоматизации и информатизации прикладных процессов, выполненных в организации.</w:t>
      </w:r>
    </w:p>
    <w:p w:rsidR="00BD558E" w:rsidRPr="00BD558E" w:rsidRDefault="00BD558E" w:rsidP="00BD558E">
      <w:pPr>
        <w:pStyle w:val="60"/>
        <w:spacing w:line="240" w:lineRule="auto"/>
        <w:ind w:firstLine="709"/>
        <w:rPr>
          <w:sz w:val="28"/>
          <w:szCs w:val="28"/>
        </w:rPr>
      </w:pPr>
      <w:r w:rsidRPr="00BD558E">
        <w:rPr>
          <w:sz w:val="28"/>
          <w:szCs w:val="28"/>
        </w:rPr>
        <w:t>10.</w:t>
      </w:r>
      <w:r w:rsidRPr="00BD558E">
        <w:rPr>
          <w:sz w:val="28"/>
          <w:szCs w:val="28"/>
        </w:rPr>
        <w:tab/>
        <w:t>Изучить методику проектирования, внедрения и эксплуатации отдельных подсистем информационной системы организации.</w:t>
      </w:r>
    </w:p>
    <w:p w:rsidR="00BD558E" w:rsidRPr="00BD558E" w:rsidRDefault="00BD558E" w:rsidP="00BD558E">
      <w:pPr>
        <w:pStyle w:val="60"/>
        <w:spacing w:line="240" w:lineRule="auto"/>
        <w:ind w:firstLine="709"/>
        <w:rPr>
          <w:sz w:val="28"/>
          <w:szCs w:val="28"/>
        </w:rPr>
      </w:pPr>
      <w:r w:rsidRPr="00BD558E">
        <w:rPr>
          <w:sz w:val="28"/>
          <w:szCs w:val="28"/>
        </w:rPr>
        <w:t>11.</w:t>
      </w:r>
      <w:r w:rsidRPr="00BD558E">
        <w:rPr>
          <w:sz w:val="28"/>
          <w:szCs w:val="28"/>
        </w:rPr>
        <w:tab/>
        <w:t>Изучить проблемы, возникающие при внедрении информационных технологий на примере конкретной организации, а также ознакомиться со способами их решения.</w:t>
      </w:r>
    </w:p>
    <w:p w:rsidR="00BD558E" w:rsidRPr="00BD558E" w:rsidRDefault="00BD558E" w:rsidP="00BD558E">
      <w:pPr>
        <w:pStyle w:val="60"/>
        <w:spacing w:line="240" w:lineRule="auto"/>
        <w:ind w:firstLine="709"/>
        <w:rPr>
          <w:sz w:val="28"/>
          <w:szCs w:val="28"/>
        </w:rPr>
      </w:pPr>
      <w:r w:rsidRPr="00BD558E">
        <w:rPr>
          <w:sz w:val="28"/>
          <w:szCs w:val="28"/>
        </w:rPr>
        <w:t>12.</w:t>
      </w:r>
      <w:r w:rsidRPr="00BD558E">
        <w:rPr>
          <w:sz w:val="28"/>
          <w:szCs w:val="28"/>
        </w:rPr>
        <w:tab/>
        <w:t xml:space="preserve">Овладеть навыками самостоятельного решения задач по управлению информационными ресурсами организации. </w:t>
      </w:r>
    </w:p>
    <w:p w:rsidR="00BD558E" w:rsidRPr="00BD558E" w:rsidRDefault="00BD558E" w:rsidP="00BD558E">
      <w:pPr>
        <w:pStyle w:val="60"/>
        <w:spacing w:line="240" w:lineRule="auto"/>
        <w:ind w:firstLine="709"/>
        <w:rPr>
          <w:sz w:val="28"/>
          <w:szCs w:val="28"/>
        </w:rPr>
      </w:pPr>
      <w:r w:rsidRPr="00BD558E">
        <w:rPr>
          <w:sz w:val="28"/>
          <w:szCs w:val="28"/>
        </w:rPr>
        <w:t>13.</w:t>
      </w:r>
      <w:r w:rsidRPr="00BD558E">
        <w:rPr>
          <w:sz w:val="28"/>
          <w:szCs w:val="28"/>
        </w:rPr>
        <w:tab/>
        <w:t>Составить сценарий функционального тестирования отдельного компонента программного обеспечения ИС.</w:t>
      </w:r>
    </w:p>
    <w:p w:rsidR="00BD558E" w:rsidRPr="00BD558E" w:rsidRDefault="00BD558E" w:rsidP="00BD558E">
      <w:pPr>
        <w:pStyle w:val="60"/>
        <w:spacing w:line="240" w:lineRule="auto"/>
        <w:ind w:firstLine="709"/>
        <w:rPr>
          <w:sz w:val="28"/>
          <w:szCs w:val="28"/>
        </w:rPr>
      </w:pPr>
      <w:r w:rsidRPr="00BD558E">
        <w:rPr>
          <w:sz w:val="28"/>
          <w:szCs w:val="28"/>
        </w:rPr>
        <w:t>14.</w:t>
      </w:r>
      <w:r w:rsidRPr="00BD558E">
        <w:rPr>
          <w:sz w:val="28"/>
          <w:szCs w:val="28"/>
        </w:rPr>
        <w:tab/>
        <w:t>Выполнить функциональное тестирование отдельного компонента программного обеспечения ИС (проверить соответствие реализованных функций имеющимся функциональным требованиям; выявить возможные некорректные или отсутствующие функции, ошибки интерфейса, ошибки во входных или выходных данных)</w:t>
      </w:r>
    </w:p>
    <w:p w:rsidR="00BD558E" w:rsidRPr="00BD558E" w:rsidRDefault="00BD558E" w:rsidP="00BD558E">
      <w:pPr>
        <w:pStyle w:val="60"/>
        <w:spacing w:line="240" w:lineRule="auto"/>
        <w:ind w:firstLine="709"/>
        <w:rPr>
          <w:sz w:val="28"/>
          <w:szCs w:val="28"/>
        </w:rPr>
      </w:pPr>
      <w:r w:rsidRPr="00BD558E">
        <w:rPr>
          <w:sz w:val="28"/>
          <w:szCs w:val="28"/>
        </w:rPr>
        <w:t>15.</w:t>
      </w:r>
      <w:r w:rsidRPr="00BD558E">
        <w:rPr>
          <w:sz w:val="28"/>
          <w:szCs w:val="28"/>
        </w:rPr>
        <w:tab/>
        <w:t>Составить IDEFO-модель одного конкретного бизнес-процесса организации.</w:t>
      </w:r>
    </w:p>
    <w:p w:rsidR="00892F56" w:rsidRDefault="00BD558E" w:rsidP="00BD558E">
      <w:pPr>
        <w:pStyle w:val="60"/>
        <w:shd w:val="clear" w:color="auto" w:fill="auto"/>
        <w:spacing w:line="240" w:lineRule="auto"/>
        <w:ind w:firstLine="709"/>
        <w:rPr>
          <w:sz w:val="28"/>
          <w:szCs w:val="28"/>
        </w:rPr>
      </w:pPr>
      <w:r w:rsidRPr="00BD558E">
        <w:rPr>
          <w:sz w:val="28"/>
          <w:szCs w:val="28"/>
        </w:rPr>
        <w:t>16.</w:t>
      </w:r>
      <w:r w:rsidRPr="00BD558E">
        <w:rPr>
          <w:sz w:val="28"/>
          <w:szCs w:val="28"/>
        </w:rPr>
        <w:tab/>
        <w:t>Подготовить и систематизировать материалы для практического раздела будущей выпускной квалификационной работы.</w:t>
      </w:r>
    </w:p>
    <w:p w:rsidR="00BD558E" w:rsidRDefault="00BD558E" w:rsidP="00BD558E">
      <w:pPr>
        <w:pStyle w:val="60"/>
        <w:shd w:val="clear" w:color="auto" w:fill="auto"/>
        <w:spacing w:line="240" w:lineRule="auto"/>
        <w:ind w:firstLine="709"/>
        <w:rPr>
          <w:sz w:val="28"/>
          <w:szCs w:val="28"/>
        </w:rPr>
      </w:pPr>
    </w:p>
    <w:p w:rsidR="00BD558E" w:rsidRPr="00BD558E" w:rsidRDefault="00BD558E" w:rsidP="00BD558E">
      <w:pPr>
        <w:pStyle w:val="60"/>
        <w:spacing w:line="240" w:lineRule="auto"/>
        <w:ind w:firstLine="709"/>
        <w:rPr>
          <w:sz w:val="28"/>
          <w:szCs w:val="28"/>
        </w:rPr>
      </w:pPr>
      <w:r w:rsidRPr="00BD558E">
        <w:rPr>
          <w:sz w:val="28"/>
          <w:szCs w:val="28"/>
        </w:rPr>
        <w:t>Примечание:</w:t>
      </w:r>
    </w:p>
    <w:p w:rsidR="00BD558E" w:rsidRDefault="00BD558E" w:rsidP="00BD558E">
      <w:pPr>
        <w:pStyle w:val="60"/>
        <w:shd w:val="clear" w:color="auto" w:fill="auto"/>
        <w:spacing w:line="240" w:lineRule="auto"/>
        <w:ind w:firstLine="709"/>
        <w:rPr>
          <w:sz w:val="28"/>
          <w:szCs w:val="28"/>
        </w:rPr>
      </w:pPr>
      <w:r w:rsidRPr="00BD558E">
        <w:rPr>
          <w:sz w:val="28"/>
          <w:szCs w:val="28"/>
        </w:rPr>
        <w:t>Студент имеет право предложить свою тему исследования, предварительно согласовав её с заведующим кафедрой и научным руководителем при условии, что эта те</w:t>
      </w:r>
      <w:r w:rsidR="002A36B9">
        <w:rPr>
          <w:sz w:val="28"/>
          <w:szCs w:val="28"/>
        </w:rPr>
        <w:t>ма относится к проблематике прикладной информатики</w:t>
      </w:r>
      <w:r w:rsidRPr="00BD558E">
        <w:rPr>
          <w:sz w:val="28"/>
          <w:szCs w:val="28"/>
        </w:rPr>
        <w:t>.</w:t>
      </w:r>
    </w:p>
    <w:p w:rsidR="00220FD4" w:rsidRPr="00892F56" w:rsidRDefault="00220FD4" w:rsidP="00892F56">
      <w:pPr>
        <w:pStyle w:val="60"/>
        <w:shd w:val="clear" w:color="auto" w:fill="auto"/>
        <w:spacing w:line="240" w:lineRule="auto"/>
        <w:ind w:firstLine="709"/>
        <w:rPr>
          <w:sz w:val="28"/>
          <w:szCs w:val="28"/>
        </w:rPr>
      </w:pPr>
      <w:r w:rsidRPr="00892F56">
        <w:rPr>
          <w:sz w:val="28"/>
          <w:szCs w:val="28"/>
        </w:rPr>
        <w:t>Результаты НИРС могут быть использованы написании курсовых и выполнении дипломных работ.</w:t>
      </w:r>
    </w:p>
    <w:p w:rsidR="00220FD4" w:rsidRPr="00892F56" w:rsidRDefault="00220FD4" w:rsidP="00892F56">
      <w:pPr>
        <w:pStyle w:val="60"/>
        <w:shd w:val="clear" w:color="auto" w:fill="auto"/>
        <w:spacing w:line="240" w:lineRule="auto"/>
        <w:ind w:firstLine="709"/>
        <w:rPr>
          <w:b/>
          <w:sz w:val="28"/>
          <w:szCs w:val="28"/>
        </w:rPr>
      </w:pPr>
      <w:r w:rsidRPr="00892F56">
        <w:rPr>
          <w:rStyle w:val="61"/>
          <w:b w:val="0"/>
          <w:sz w:val="28"/>
          <w:szCs w:val="28"/>
        </w:rPr>
        <w:t>НИРС оформляется как раздел отчета по практике с приложением соответствующих расчетов, графиков и таблиц.</w:t>
      </w:r>
    </w:p>
    <w:p w:rsidR="00220FD4" w:rsidRPr="00892F56" w:rsidRDefault="00220FD4" w:rsidP="00892F56">
      <w:pPr>
        <w:pStyle w:val="31"/>
        <w:shd w:val="clear" w:color="auto" w:fill="auto"/>
        <w:spacing w:after="0" w:line="240" w:lineRule="auto"/>
        <w:ind w:firstLine="709"/>
        <w:jc w:val="both"/>
        <w:rPr>
          <w:sz w:val="28"/>
          <w:szCs w:val="28"/>
        </w:rPr>
      </w:pPr>
      <w:r w:rsidRPr="00892F56">
        <w:rPr>
          <w:sz w:val="28"/>
          <w:szCs w:val="28"/>
        </w:rPr>
        <w:t xml:space="preserve">Наиболее интересные и содержательные работы могут быть представлены на внутривузовских и межвузовских научных конференциях, опубликованы в </w:t>
      </w:r>
      <w:r w:rsidRPr="00892F56">
        <w:rPr>
          <w:sz w:val="28"/>
          <w:szCs w:val="28"/>
        </w:rPr>
        <w:lastRenderedPageBreak/>
        <w:t>сборниках и периодической печати, а также использованы в учебном процессе.</w:t>
      </w:r>
    </w:p>
    <w:p w:rsidR="00892F56" w:rsidRDefault="00892F56" w:rsidP="00892F56">
      <w:pPr>
        <w:pStyle w:val="31"/>
        <w:shd w:val="clear" w:color="auto" w:fill="auto"/>
        <w:spacing w:after="0" w:line="240" w:lineRule="auto"/>
        <w:ind w:firstLine="709"/>
        <w:rPr>
          <w:b/>
          <w:sz w:val="28"/>
          <w:szCs w:val="28"/>
        </w:rPr>
      </w:pPr>
    </w:p>
    <w:p w:rsidR="004D24D3" w:rsidRPr="004D24D3" w:rsidRDefault="004D24D3" w:rsidP="00B57F00">
      <w:pPr>
        <w:pStyle w:val="1"/>
        <w:keepNext w:val="0"/>
        <w:numPr>
          <w:ilvl w:val="0"/>
          <w:numId w:val="42"/>
        </w:numPr>
        <w:spacing w:before="0" w:line="240" w:lineRule="auto"/>
        <w:jc w:val="center"/>
        <w:rPr>
          <w:rFonts w:ascii="Times New Roman" w:eastAsia="Times New Roman" w:hAnsi="Times New Roman" w:cs="Times New Roman"/>
          <w:bCs w:val="0"/>
          <w:iCs/>
          <w:caps/>
          <w:color w:val="auto"/>
        </w:rPr>
      </w:pPr>
      <w:r w:rsidRPr="004D24D3">
        <w:rPr>
          <w:rFonts w:ascii="Times New Roman" w:hAnsi="Times New Roman" w:cs="Times New Roman"/>
          <w:bCs w:val="0"/>
          <w:iCs/>
          <w:color w:val="auto"/>
        </w:rPr>
        <w:t xml:space="preserve">Требования к оформлению отчета учебной </w:t>
      </w:r>
      <w:r w:rsidRPr="004D24D3">
        <w:rPr>
          <w:rFonts w:ascii="Times New Roman" w:hAnsi="Times New Roman" w:cs="Times New Roman"/>
          <w:color w:val="auto"/>
        </w:rPr>
        <w:t>практики (по получению первичных профессиональных умений и навыков, в том числе первичных умений и навыков научно-исследовательской деятельности)</w:t>
      </w:r>
    </w:p>
    <w:p w:rsidR="0083414A" w:rsidRPr="00712EC1" w:rsidRDefault="0083414A" w:rsidP="0083414A">
      <w:pPr>
        <w:rPr>
          <w:rFonts w:ascii="Times New Roman" w:hAnsi="Times New Roman" w:cs="Times New Roman"/>
          <w:sz w:val="28"/>
          <w:szCs w:val="28"/>
        </w:rPr>
      </w:pPr>
    </w:p>
    <w:p w:rsidR="0070558D" w:rsidRPr="007A28E0" w:rsidRDefault="00FD0FD0" w:rsidP="0070558D">
      <w:pPr>
        <w:pStyle w:val="31"/>
        <w:shd w:val="clear" w:color="auto" w:fill="auto"/>
        <w:spacing w:after="120" w:line="389" w:lineRule="exact"/>
        <w:ind w:left="20" w:right="20" w:firstLine="580"/>
        <w:rPr>
          <w:sz w:val="28"/>
          <w:szCs w:val="28"/>
        </w:rPr>
      </w:pPr>
      <w:r w:rsidRPr="00FD0FD0">
        <w:rPr>
          <w:rStyle w:val="a9"/>
          <w:sz w:val="28"/>
          <w:szCs w:val="28"/>
        </w:rPr>
        <w:t xml:space="preserve">Содержание отчета </w:t>
      </w:r>
    </w:p>
    <w:p w:rsidR="0070558D" w:rsidRPr="007A28E0" w:rsidRDefault="0070558D" w:rsidP="0070558D">
      <w:pPr>
        <w:pStyle w:val="31"/>
        <w:shd w:val="clear" w:color="auto" w:fill="auto"/>
        <w:spacing w:after="0" w:line="389" w:lineRule="exact"/>
        <w:ind w:left="20" w:right="20"/>
        <w:rPr>
          <w:sz w:val="28"/>
          <w:szCs w:val="28"/>
        </w:rPr>
      </w:pPr>
      <w:r w:rsidRPr="007A28E0">
        <w:rPr>
          <w:sz w:val="28"/>
          <w:szCs w:val="28"/>
        </w:rPr>
        <w:t>При составлении отчета о практике используются дневник и материалы, накопленные по каждой изученной теме программы.</w:t>
      </w:r>
    </w:p>
    <w:p w:rsidR="0070558D" w:rsidRPr="007A28E0" w:rsidRDefault="0070558D" w:rsidP="0070558D">
      <w:pPr>
        <w:pStyle w:val="31"/>
        <w:shd w:val="clear" w:color="auto" w:fill="auto"/>
        <w:spacing w:after="0" w:line="389" w:lineRule="exact"/>
        <w:ind w:left="20" w:firstLine="580"/>
        <w:rPr>
          <w:sz w:val="28"/>
          <w:szCs w:val="28"/>
        </w:rPr>
      </w:pPr>
      <w:r w:rsidRPr="007A28E0">
        <w:rPr>
          <w:sz w:val="28"/>
          <w:szCs w:val="28"/>
        </w:rPr>
        <w:t>Отчет по производственной практике должен содержать 20-30 страниц текста ииметь:</w:t>
      </w:r>
    </w:p>
    <w:p w:rsidR="0070558D" w:rsidRPr="007A28E0" w:rsidRDefault="0070558D" w:rsidP="0070558D">
      <w:pPr>
        <w:pStyle w:val="31"/>
        <w:widowControl/>
        <w:numPr>
          <w:ilvl w:val="0"/>
          <w:numId w:val="6"/>
        </w:numPr>
        <w:shd w:val="clear" w:color="auto" w:fill="auto"/>
        <w:tabs>
          <w:tab w:val="left" w:pos="145"/>
        </w:tabs>
        <w:spacing w:after="0" w:line="389" w:lineRule="exact"/>
        <w:ind w:left="20"/>
        <w:jc w:val="left"/>
        <w:rPr>
          <w:sz w:val="28"/>
          <w:szCs w:val="28"/>
        </w:rPr>
      </w:pPr>
      <w:r w:rsidRPr="007A28E0">
        <w:rPr>
          <w:sz w:val="28"/>
          <w:szCs w:val="28"/>
        </w:rPr>
        <w:t xml:space="preserve">титульный лист (приложение </w:t>
      </w:r>
      <w:r>
        <w:rPr>
          <w:sz w:val="28"/>
          <w:szCs w:val="28"/>
        </w:rPr>
        <w:t>1</w:t>
      </w:r>
      <w:r w:rsidRPr="007A28E0">
        <w:rPr>
          <w:sz w:val="28"/>
          <w:szCs w:val="28"/>
        </w:rPr>
        <w:t>)</w:t>
      </w:r>
    </w:p>
    <w:p w:rsidR="0070558D" w:rsidRPr="007A28E0" w:rsidRDefault="0070558D" w:rsidP="0070558D">
      <w:pPr>
        <w:pStyle w:val="31"/>
        <w:widowControl/>
        <w:numPr>
          <w:ilvl w:val="0"/>
          <w:numId w:val="6"/>
        </w:numPr>
        <w:shd w:val="clear" w:color="auto" w:fill="auto"/>
        <w:tabs>
          <w:tab w:val="left" w:pos="154"/>
        </w:tabs>
        <w:spacing w:after="0" w:line="389" w:lineRule="exact"/>
        <w:ind w:left="20"/>
        <w:jc w:val="left"/>
        <w:rPr>
          <w:sz w:val="28"/>
          <w:szCs w:val="28"/>
        </w:rPr>
      </w:pPr>
      <w:r w:rsidRPr="007A28E0">
        <w:rPr>
          <w:sz w:val="28"/>
          <w:szCs w:val="28"/>
        </w:rPr>
        <w:t>содержание</w:t>
      </w:r>
    </w:p>
    <w:p w:rsidR="0070558D" w:rsidRPr="007A28E0" w:rsidRDefault="0070558D" w:rsidP="0070558D">
      <w:pPr>
        <w:pStyle w:val="31"/>
        <w:widowControl/>
        <w:numPr>
          <w:ilvl w:val="0"/>
          <w:numId w:val="6"/>
        </w:numPr>
        <w:shd w:val="clear" w:color="auto" w:fill="auto"/>
        <w:tabs>
          <w:tab w:val="left" w:pos="140"/>
        </w:tabs>
        <w:spacing w:after="0" w:line="389" w:lineRule="exact"/>
        <w:ind w:left="20"/>
        <w:jc w:val="left"/>
        <w:rPr>
          <w:sz w:val="28"/>
          <w:szCs w:val="28"/>
        </w:rPr>
      </w:pPr>
      <w:r w:rsidRPr="007A28E0">
        <w:rPr>
          <w:sz w:val="28"/>
          <w:szCs w:val="28"/>
        </w:rPr>
        <w:t>тематические разделы</w:t>
      </w:r>
    </w:p>
    <w:p w:rsidR="0070558D" w:rsidRPr="007A28E0" w:rsidRDefault="0070558D" w:rsidP="0070558D">
      <w:pPr>
        <w:pStyle w:val="31"/>
        <w:widowControl/>
        <w:numPr>
          <w:ilvl w:val="0"/>
          <w:numId w:val="6"/>
        </w:numPr>
        <w:shd w:val="clear" w:color="auto" w:fill="auto"/>
        <w:tabs>
          <w:tab w:val="left" w:pos="140"/>
        </w:tabs>
        <w:spacing w:after="0" w:line="389" w:lineRule="exact"/>
        <w:ind w:left="20"/>
        <w:jc w:val="left"/>
        <w:rPr>
          <w:sz w:val="28"/>
          <w:szCs w:val="28"/>
        </w:rPr>
      </w:pPr>
      <w:r w:rsidRPr="007A28E0">
        <w:rPr>
          <w:sz w:val="28"/>
          <w:szCs w:val="28"/>
        </w:rPr>
        <w:t>заключение</w:t>
      </w:r>
    </w:p>
    <w:p w:rsidR="0070558D" w:rsidRPr="007A28E0" w:rsidRDefault="0070558D" w:rsidP="0070558D">
      <w:pPr>
        <w:pStyle w:val="31"/>
        <w:widowControl/>
        <w:numPr>
          <w:ilvl w:val="0"/>
          <w:numId w:val="6"/>
        </w:numPr>
        <w:shd w:val="clear" w:color="auto" w:fill="auto"/>
        <w:tabs>
          <w:tab w:val="left" w:pos="150"/>
        </w:tabs>
        <w:spacing w:after="0" w:line="389" w:lineRule="exact"/>
        <w:ind w:left="20"/>
        <w:jc w:val="left"/>
        <w:rPr>
          <w:sz w:val="28"/>
          <w:szCs w:val="28"/>
        </w:rPr>
      </w:pPr>
      <w:r w:rsidRPr="007A28E0">
        <w:rPr>
          <w:sz w:val="28"/>
          <w:szCs w:val="28"/>
        </w:rPr>
        <w:t>приложения.</w:t>
      </w:r>
    </w:p>
    <w:p w:rsidR="0070558D" w:rsidRPr="007A28E0" w:rsidRDefault="0070558D" w:rsidP="0070558D">
      <w:pPr>
        <w:pStyle w:val="31"/>
        <w:shd w:val="clear" w:color="auto" w:fill="auto"/>
        <w:spacing w:after="0" w:line="389" w:lineRule="exact"/>
        <w:ind w:left="20" w:right="20" w:firstLine="580"/>
        <w:rPr>
          <w:sz w:val="28"/>
          <w:szCs w:val="28"/>
        </w:rPr>
      </w:pPr>
      <w:r w:rsidRPr="007A28E0">
        <w:rPr>
          <w:rStyle w:val="a8"/>
          <w:sz w:val="28"/>
          <w:szCs w:val="28"/>
        </w:rPr>
        <w:t>Содержание</w:t>
      </w:r>
      <w:r w:rsidRPr="007A28E0">
        <w:rPr>
          <w:sz w:val="28"/>
          <w:szCs w:val="28"/>
        </w:rPr>
        <w:t xml:space="preserve"> включает наименование тематических разделов с указанием номера их начальной страницы.</w:t>
      </w:r>
    </w:p>
    <w:p w:rsidR="0070558D" w:rsidRPr="007A28E0" w:rsidRDefault="0070558D" w:rsidP="0070558D">
      <w:pPr>
        <w:pStyle w:val="31"/>
        <w:shd w:val="clear" w:color="auto" w:fill="auto"/>
        <w:spacing w:after="0" w:line="389" w:lineRule="exact"/>
        <w:ind w:left="20" w:right="20" w:firstLine="580"/>
        <w:jc w:val="both"/>
        <w:rPr>
          <w:sz w:val="28"/>
          <w:szCs w:val="28"/>
        </w:rPr>
      </w:pPr>
      <w:r w:rsidRPr="007A28E0">
        <w:rPr>
          <w:sz w:val="28"/>
          <w:szCs w:val="28"/>
        </w:rPr>
        <w:t>Во</w:t>
      </w:r>
      <w:r w:rsidRPr="007A28E0">
        <w:rPr>
          <w:rStyle w:val="a8"/>
          <w:sz w:val="28"/>
          <w:szCs w:val="28"/>
        </w:rPr>
        <w:t xml:space="preserve"> введении</w:t>
      </w:r>
      <w:r w:rsidRPr="007A28E0">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70558D" w:rsidRPr="007A28E0" w:rsidRDefault="0070558D" w:rsidP="0070558D">
      <w:pPr>
        <w:ind w:left="20" w:firstLine="580"/>
        <w:rPr>
          <w:sz w:val="28"/>
          <w:szCs w:val="28"/>
        </w:rPr>
      </w:pPr>
      <w:r w:rsidRPr="007A28E0">
        <w:rPr>
          <w:rStyle w:val="40"/>
          <w:rFonts w:eastAsiaTheme="minorEastAsia"/>
          <w:sz w:val="28"/>
          <w:szCs w:val="28"/>
        </w:rPr>
        <w:t>В</w:t>
      </w:r>
      <w:r w:rsidRPr="007A28E0">
        <w:rPr>
          <w:rStyle w:val="4"/>
          <w:rFonts w:eastAsiaTheme="minorEastAsia"/>
          <w:sz w:val="28"/>
          <w:szCs w:val="28"/>
        </w:rPr>
        <w:t>тематических разделах</w:t>
      </w:r>
      <w:r w:rsidRPr="007A28E0">
        <w:rPr>
          <w:sz w:val="28"/>
          <w:szCs w:val="28"/>
        </w:rPr>
        <w:t>:</w:t>
      </w:r>
    </w:p>
    <w:p w:rsidR="0070558D" w:rsidRDefault="0070558D" w:rsidP="0070558D">
      <w:pPr>
        <w:pStyle w:val="31"/>
        <w:widowControl/>
        <w:shd w:val="clear" w:color="auto" w:fill="auto"/>
        <w:spacing w:after="0" w:line="384" w:lineRule="exact"/>
        <w:ind w:right="20"/>
        <w:jc w:val="left"/>
        <w:rPr>
          <w:sz w:val="28"/>
          <w:szCs w:val="28"/>
        </w:rPr>
      </w:pPr>
      <w:r w:rsidRPr="007A28E0">
        <w:rPr>
          <w:sz w:val="28"/>
          <w:szCs w:val="28"/>
        </w:rPr>
        <w:t xml:space="preserve">приводятся подробные сведения о работе </w:t>
      </w:r>
      <w:r>
        <w:rPr>
          <w:sz w:val="28"/>
          <w:szCs w:val="28"/>
        </w:rPr>
        <w:t>организации</w:t>
      </w:r>
      <w:r w:rsidRPr="007A28E0">
        <w:rPr>
          <w:sz w:val="28"/>
          <w:szCs w:val="28"/>
        </w:rPr>
        <w:t xml:space="preserve"> (предприятия), ег</w:t>
      </w:r>
      <w:r>
        <w:rPr>
          <w:sz w:val="28"/>
          <w:szCs w:val="28"/>
        </w:rPr>
        <w:t>о структуре, выполняемых функциях, хозяйственных связей</w:t>
      </w:r>
    </w:p>
    <w:p w:rsidR="0070558D" w:rsidRDefault="0070558D" w:rsidP="0070558D">
      <w:pPr>
        <w:pStyle w:val="31"/>
        <w:widowControl/>
        <w:shd w:val="clear" w:color="auto" w:fill="auto"/>
        <w:spacing w:after="0" w:line="384" w:lineRule="exact"/>
        <w:ind w:right="20"/>
        <w:jc w:val="left"/>
        <w:rPr>
          <w:sz w:val="28"/>
          <w:szCs w:val="28"/>
        </w:rPr>
      </w:pPr>
    </w:p>
    <w:p w:rsidR="0070558D" w:rsidRPr="007A28E0" w:rsidRDefault="0070558D" w:rsidP="0070558D">
      <w:pPr>
        <w:pStyle w:val="31"/>
        <w:widowControl/>
        <w:numPr>
          <w:ilvl w:val="0"/>
          <w:numId w:val="6"/>
        </w:numPr>
        <w:shd w:val="clear" w:color="auto" w:fill="auto"/>
        <w:tabs>
          <w:tab w:val="left" w:pos="994"/>
        </w:tabs>
        <w:spacing w:after="0" w:line="389" w:lineRule="exact"/>
        <w:ind w:left="20" w:right="20" w:firstLine="660"/>
        <w:jc w:val="both"/>
        <w:rPr>
          <w:sz w:val="28"/>
          <w:szCs w:val="28"/>
        </w:rPr>
      </w:pPr>
      <w:r w:rsidRPr="007A28E0">
        <w:rPr>
          <w:sz w:val="28"/>
          <w:szCs w:val="28"/>
        </w:rPr>
        <w:t>дается характеристика его работы, описываются функции конкретных работников;</w:t>
      </w:r>
    </w:p>
    <w:p w:rsidR="0070558D" w:rsidRPr="007A28E0" w:rsidRDefault="0070558D" w:rsidP="0070558D">
      <w:pPr>
        <w:pStyle w:val="31"/>
        <w:widowControl/>
        <w:numPr>
          <w:ilvl w:val="0"/>
          <w:numId w:val="6"/>
        </w:numPr>
        <w:shd w:val="clear" w:color="auto" w:fill="auto"/>
        <w:tabs>
          <w:tab w:val="left" w:pos="810"/>
        </w:tabs>
        <w:spacing w:after="0" w:line="389" w:lineRule="exact"/>
        <w:ind w:left="20" w:firstLine="660"/>
        <w:jc w:val="both"/>
        <w:rPr>
          <w:sz w:val="28"/>
          <w:szCs w:val="28"/>
        </w:rPr>
      </w:pPr>
      <w:r w:rsidRPr="007A28E0">
        <w:rPr>
          <w:sz w:val="28"/>
          <w:szCs w:val="28"/>
        </w:rPr>
        <w:t>описывается собранная информация;</w:t>
      </w:r>
    </w:p>
    <w:p w:rsidR="0070558D" w:rsidRPr="007A28E0" w:rsidRDefault="0070558D" w:rsidP="0070558D">
      <w:pPr>
        <w:pStyle w:val="31"/>
        <w:shd w:val="clear" w:color="auto" w:fill="auto"/>
        <w:spacing w:after="0" w:line="389" w:lineRule="exact"/>
        <w:ind w:left="20" w:right="20" w:firstLine="660"/>
        <w:jc w:val="both"/>
        <w:rPr>
          <w:sz w:val="28"/>
          <w:szCs w:val="28"/>
        </w:rPr>
      </w:pPr>
      <w:r w:rsidRPr="007A28E0">
        <w:rPr>
          <w:sz w:val="28"/>
          <w:szCs w:val="28"/>
        </w:rPr>
        <w:t>-анализируется степень использования автоматизированных информационных технологий;</w:t>
      </w:r>
    </w:p>
    <w:p w:rsidR="0070558D" w:rsidRPr="007A28E0" w:rsidRDefault="0070558D" w:rsidP="0070558D">
      <w:pPr>
        <w:pStyle w:val="31"/>
        <w:shd w:val="clear" w:color="auto" w:fill="auto"/>
        <w:spacing w:after="0" w:line="389" w:lineRule="exact"/>
        <w:ind w:left="20" w:right="20" w:firstLine="660"/>
        <w:jc w:val="both"/>
        <w:rPr>
          <w:sz w:val="28"/>
          <w:szCs w:val="28"/>
        </w:rPr>
      </w:pPr>
      <w:r w:rsidRPr="007A28E0">
        <w:rPr>
          <w:sz w:val="28"/>
          <w:szCs w:val="28"/>
        </w:rPr>
        <w:t>-приводится перечень и характеристики пакетов прикладных программ для обработки информации.</w:t>
      </w:r>
    </w:p>
    <w:p w:rsidR="0070558D" w:rsidRPr="007A28E0" w:rsidRDefault="0070558D" w:rsidP="0070558D">
      <w:pPr>
        <w:pStyle w:val="31"/>
        <w:shd w:val="clear" w:color="auto" w:fill="auto"/>
        <w:spacing w:after="0" w:line="389" w:lineRule="exact"/>
        <w:ind w:left="20" w:firstLine="660"/>
        <w:jc w:val="both"/>
        <w:rPr>
          <w:sz w:val="28"/>
          <w:szCs w:val="28"/>
        </w:rPr>
      </w:pPr>
      <w:r w:rsidRPr="007A28E0">
        <w:rPr>
          <w:sz w:val="28"/>
          <w:szCs w:val="28"/>
        </w:rPr>
        <w:t>В разделе, посвященном</w:t>
      </w:r>
      <w:r w:rsidRPr="007A28E0">
        <w:rPr>
          <w:rStyle w:val="a8"/>
          <w:sz w:val="28"/>
          <w:szCs w:val="28"/>
        </w:rPr>
        <w:t xml:space="preserve"> научному исследованию,</w:t>
      </w:r>
      <w:r w:rsidRPr="007A28E0">
        <w:rPr>
          <w:sz w:val="28"/>
          <w:szCs w:val="28"/>
        </w:rPr>
        <w:t xml:space="preserve"> следует отразить:</w:t>
      </w:r>
    </w:p>
    <w:p w:rsidR="0070558D" w:rsidRPr="007A28E0" w:rsidRDefault="0070558D" w:rsidP="00524807">
      <w:pPr>
        <w:pStyle w:val="31"/>
        <w:widowControl/>
        <w:numPr>
          <w:ilvl w:val="0"/>
          <w:numId w:val="6"/>
        </w:numPr>
        <w:shd w:val="clear" w:color="auto" w:fill="auto"/>
        <w:tabs>
          <w:tab w:val="left" w:pos="150"/>
          <w:tab w:val="left" w:pos="993"/>
        </w:tabs>
        <w:spacing w:after="0" w:line="389" w:lineRule="exact"/>
        <w:ind w:left="20" w:firstLine="689"/>
        <w:jc w:val="both"/>
        <w:rPr>
          <w:sz w:val="28"/>
          <w:szCs w:val="28"/>
        </w:rPr>
      </w:pPr>
      <w:r w:rsidRPr="007A28E0">
        <w:rPr>
          <w:sz w:val="28"/>
          <w:szCs w:val="28"/>
        </w:rPr>
        <w:t>обоснование цели исследования;</w:t>
      </w:r>
    </w:p>
    <w:p w:rsidR="0070558D" w:rsidRDefault="0070558D" w:rsidP="00524807">
      <w:pPr>
        <w:pStyle w:val="31"/>
        <w:widowControl/>
        <w:numPr>
          <w:ilvl w:val="0"/>
          <w:numId w:val="6"/>
        </w:numPr>
        <w:shd w:val="clear" w:color="auto" w:fill="auto"/>
        <w:tabs>
          <w:tab w:val="left" w:pos="150"/>
          <w:tab w:val="left" w:pos="993"/>
        </w:tabs>
        <w:spacing w:after="0" w:line="389" w:lineRule="exact"/>
        <w:ind w:left="20" w:right="-1" w:firstLine="689"/>
        <w:jc w:val="both"/>
        <w:rPr>
          <w:sz w:val="28"/>
          <w:szCs w:val="28"/>
        </w:rPr>
      </w:pPr>
      <w:r w:rsidRPr="007A28E0">
        <w:rPr>
          <w:sz w:val="28"/>
          <w:szCs w:val="28"/>
        </w:rPr>
        <w:t>обоснование инструментария практической реализации исследования;</w:t>
      </w:r>
    </w:p>
    <w:p w:rsidR="0070558D" w:rsidRPr="007A28E0" w:rsidRDefault="0070558D" w:rsidP="00524807">
      <w:pPr>
        <w:pStyle w:val="31"/>
        <w:widowControl/>
        <w:numPr>
          <w:ilvl w:val="0"/>
          <w:numId w:val="6"/>
        </w:numPr>
        <w:shd w:val="clear" w:color="auto" w:fill="auto"/>
        <w:tabs>
          <w:tab w:val="left" w:pos="150"/>
          <w:tab w:val="left" w:pos="993"/>
        </w:tabs>
        <w:spacing w:after="0" w:line="389" w:lineRule="exact"/>
        <w:ind w:left="20" w:right="1880" w:firstLine="689"/>
        <w:jc w:val="left"/>
        <w:rPr>
          <w:sz w:val="28"/>
          <w:szCs w:val="28"/>
        </w:rPr>
      </w:pPr>
      <w:r w:rsidRPr="007A28E0">
        <w:rPr>
          <w:sz w:val="28"/>
          <w:szCs w:val="28"/>
        </w:rPr>
        <w:t>математические и информационные модели;</w:t>
      </w:r>
    </w:p>
    <w:p w:rsidR="0070558D" w:rsidRPr="007A28E0" w:rsidRDefault="0070558D" w:rsidP="00524807">
      <w:pPr>
        <w:pStyle w:val="31"/>
        <w:shd w:val="clear" w:color="auto" w:fill="auto"/>
        <w:tabs>
          <w:tab w:val="left" w:pos="993"/>
        </w:tabs>
        <w:spacing w:after="0" w:line="389" w:lineRule="exact"/>
        <w:ind w:left="20" w:firstLine="689"/>
        <w:jc w:val="both"/>
        <w:rPr>
          <w:sz w:val="28"/>
          <w:szCs w:val="28"/>
        </w:rPr>
      </w:pPr>
      <w:r w:rsidRPr="007A28E0">
        <w:rPr>
          <w:sz w:val="28"/>
          <w:szCs w:val="28"/>
        </w:rPr>
        <w:t>-пути оптимального решения поставленных задач;</w:t>
      </w:r>
    </w:p>
    <w:p w:rsidR="0070558D" w:rsidRPr="007A28E0" w:rsidRDefault="0070558D" w:rsidP="00524807">
      <w:pPr>
        <w:pStyle w:val="31"/>
        <w:shd w:val="clear" w:color="auto" w:fill="auto"/>
        <w:tabs>
          <w:tab w:val="left" w:pos="993"/>
        </w:tabs>
        <w:spacing w:after="0" w:line="389" w:lineRule="exact"/>
        <w:ind w:left="20" w:right="20" w:firstLine="689"/>
        <w:jc w:val="both"/>
        <w:rPr>
          <w:sz w:val="28"/>
          <w:szCs w:val="28"/>
        </w:rPr>
      </w:pPr>
      <w:r w:rsidRPr="007A28E0">
        <w:rPr>
          <w:sz w:val="28"/>
          <w:szCs w:val="28"/>
        </w:rPr>
        <w:t xml:space="preserve">-анализ полученных результатов с четким обоснованием их теоретического </w:t>
      </w:r>
      <w:r w:rsidRPr="007A28E0">
        <w:rPr>
          <w:sz w:val="28"/>
          <w:szCs w:val="28"/>
        </w:rPr>
        <w:lastRenderedPageBreak/>
        <w:t>и практического значения.</w:t>
      </w:r>
    </w:p>
    <w:p w:rsidR="0070558D" w:rsidRPr="007A28E0" w:rsidRDefault="0070558D" w:rsidP="0070558D">
      <w:pPr>
        <w:pStyle w:val="31"/>
        <w:shd w:val="clear" w:color="auto" w:fill="auto"/>
        <w:spacing w:after="0" w:line="389" w:lineRule="exact"/>
        <w:ind w:left="20" w:right="20" w:firstLine="660"/>
        <w:jc w:val="both"/>
        <w:rPr>
          <w:sz w:val="28"/>
          <w:szCs w:val="28"/>
        </w:rPr>
      </w:pPr>
      <w:r w:rsidRPr="007A28E0">
        <w:rPr>
          <w:sz w:val="28"/>
          <w:szCs w:val="28"/>
        </w:rPr>
        <w:t>В</w:t>
      </w:r>
      <w:r w:rsidRPr="007A28E0">
        <w:rPr>
          <w:rStyle w:val="a8"/>
          <w:sz w:val="28"/>
          <w:szCs w:val="28"/>
        </w:rPr>
        <w:t xml:space="preserve"> заключении</w:t>
      </w:r>
      <w:r w:rsidRPr="007A28E0">
        <w:rPr>
          <w:sz w:val="28"/>
          <w:szCs w:val="28"/>
        </w:rPr>
        <w:t xml:space="preserve"> подводятся итоги практики, формулируются выводы, даются рекомендации по совершенствованию работы данного отдела предприятия (организации).</w:t>
      </w:r>
    </w:p>
    <w:p w:rsidR="0070558D" w:rsidRPr="0070558D" w:rsidRDefault="0070558D" w:rsidP="0070558D">
      <w:pPr>
        <w:pStyle w:val="31"/>
        <w:widowControl/>
        <w:shd w:val="clear" w:color="auto" w:fill="auto"/>
        <w:spacing w:after="0" w:line="384" w:lineRule="exact"/>
        <w:ind w:right="20"/>
        <w:rPr>
          <w:b/>
          <w:sz w:val="28"/>
          <w:szCs w:val="28"/>
        </w:rPr>
      </w:pPr>
      <w:r w:rsidRPr="0070558D">
        <w:rPr>
          <w:b/>
          <w:bCs/>
          <w:iCs/>
          <w:caps/>
          <w:sz w:val="28"/>
          <w:szCs w:val="28"/>
        </w:rPr>
        <w:t>оформлению ОТЧЁТА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12EC1">
        <w:rPr>
          <w:rFonts w:ascii="Times New Roman" w:hAnsi="Times New Roman" w:cs="Times New Roman"/>
          <w:sz w:val="28"/>
          <w:szCs w:val="28"/>
          <w:lang w:val="en-US"/>
        </w:rPr>
        <w:t>doc</w:t>
      </w:r>
      <w:r w:rsidRPr="00712EC1">
        <w:rPr>
          <w:rFonts w:ascii="Times New Roman" w:hAnsi="Times New Roman" w:cs="Times New Roman"/>
          <w:sz w:val="28"/>
          <w:szCs w:val="28"/>
        </w:rPr>
        <w:t xml:space="preserve"> в виде одного файла (начиная с титульного листа и заканчивая последней страницей).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Формат страницы – А4.</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Полужирный шрифт, курсив и подчеркнутый шрифт не применяются.</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Выравнивание текста - по ширине. Выравнивание таблиц и рисунков – по центру.</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Расстановка переносов - автоматическая.</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FD0FD0"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Наименования разделов и подразделов (заголовки) начинаются с </w:t>
      </w:r>
      <w:hyperlink r:id="rId8" w:history="1">
        <w:r w:rsidRPr="00FD0FD0">
          <w:rPr>
            <w:rStyle w:val="ae"/>
            <w:rFonts w:ascii="Times New Roman" w:hAnsi="Times New Roman" w:cs="Times New Roman"/>
            <w:color w:val="auto"/>
            <w:sz w:val="28"/>
            <w:szCs w:val="28"/>
          </w:rPr>
          <w:t>заглавной букв</w:t>
        </w:r>
      </w:hyperlink>
      <w:r w:rsidRPr="00FD0FD0">
        <w:rPr>
          <w:rFonts w:ascii="Times New Roman" w:hAnsi="Times New Roman" w:cs="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из номеров </w:t>
      </w:r>
      <w:r w:rsidRPr="00712EC1">
        <w:rPr>
          <w:sz w:val="28"/>
          <w:szCs w:val="28"/>
        </w:rPr>
        <w:lastRenderedPageBreak/>
        <w:t>раздела и пункта, разделенных точкой. В конце номера пункта точка не ставится, например:</w:t>
      </w:r>
    </w:p>
    <w:p w:rsidR="0083414A" w:rsidRPr="00712EC1" w:rsidRDefault="0083414A" w:rsidP="0083414A">
      <w:pPr>
        <w:pStyle w:val="formattext"/>
        <w:numPr>
          <w:ilvl w:val="0"/>
          <w:numId w:val="1"/>
        </w:numPr>
        <w:spacing w:before="0" w:beforeAutospacing="0" w:after="0" w:afterAutospacing="0"/>
        <w:ind w:left="0" w:firstLine="720"/>
        <w:jc w:val="center"/>
        <w:rPr>
          <w:sz w:val="28"/>
          <w:szCs w:val="28"/>
        </w:rPr>
      </w:pPr>
      <w:r w:rsidRPr="00712EC1">
        <w:rPr>
          <w:sz w:val="28"/>
          <w:szCs w:val="28"/>
        </w:rPr>
        <w:t>1</w:t>
      </w:r>
      <w:r w:rsidRPr="00712EC1">
        <w:rPr>
          <w:bCs/>
          <w:sz w:val="28"/>
          <w:szCs w:val="28"/>
        </w:rPr>
        <w:t xml:space="preserve"> Типы и основные размеры</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p>
    <w:tbl>
      <w:tblPr>
        <w:tblW w:w="0" w:type="auto"/>
        <w:tblInd w:w="-176" w:type="dxa"/>
        <w:tblLook w:val="04A0" w:firstRow="1" w:lastRow="0" w:firstColumn="1" w:lastColumn="0" w:noHBand="0" w:noVBand="1"/>
      </w:tblPr>
      <w:tblGrid>
        <w:gridCol w:w="1322"/>
        <w:gridCol w:w="8424"/>
      </w:tblGrid>
      <w:tr w:rsidR="0083414A" w:rsidRPr="00712EC1" w:rsidTr="00560C0A">
        <w:tc>
          <w:tcPr>
            <w:tcW w:w="1322" w:type="dxa"/>
            <w:vAlign w:val="center"/>
          </w:tcPr>
          <w:p w:rsidR="0083414A" w:rsidRPr="00712EC1" w:rsidRDefault="0083414A" w:rsidP="00560C0A">
            <w:pPr>
              <w:autoSpaceDN w:val="0"/>
              <w:adjustRightInd w:val="0"/>
              <w:ind w:firstLine="720"/>
              <w:jc w:val="center"/>
              <w:rPr>
                <w:rFonts w:ascii="Times New Roman" w:eastAsia="Calibri" w:hAnsi="Times New Roman" w:cs="Times New Roman"/>
                <w:sz w:val="28"/>
                <w:szCs w:val="28"/>
                <w:lang w:eastAsia="en-US"/>
              </w:rPr>
            </w:pPr>
            <w:r w:rsidRPr="00712EC1">
              <w:rPr>
                <w:rFonts w:ascii="Times New Roman" w:hAnsi="Times New Roman" w:cs="Times New Roman"/>
                <w:noProof/>
                <w:sz w:val="28"/>
                <w:szCs w:val="28"/>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712EC1" w:rsidRDefault="0083414A" w:rsidP="00560C0A">
            <w:pPr>
              <w:autoSpaceDN w:val="0"/>
              <w:adjustRightInd w:val="0"/>
              <w:ind w:firstLine="720"/>
              <w:rPr>
                <w:rFonts w:ascii="Times New Roman" w:eastAsia="Calibri" w:hAnsi="Times New Roman" w:cs="Times New Roman"/>
                <w:sz w:val="28"/>
                <w:szCs w:val="28"/>
                <w:lang w:eastAsia="en-US"/>
              </w:rPr>
            </w:pPr>
            <w:r w:rsidRPr="00712EC1">
              <w:rPr>
                <w:rFonts w:ascii="Times New Roman" w:hAnsi="Times New Roman" w:cs="Times New Roman"/>
                <w:sz w:val="28"/>
                <w:szCs w:val="28"/>
              </w:rPr>
              <w:t>Нумерация пунктов первого раздела документа</w:t>
            </w:r>
          </w:p>
        </w:tc>
      </w:tr>
    </w:tbl>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rPr>
      </w:pPr>
      <w:r w:rsidRPr="00712EC1">
        <w:rPr>
          <w:rFonts w:ascii="Times New Roman" w:eastAsia="Calibri" w:hAnsi="Times New Roman" w:cs="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8"/>
          <w:szCs w:val="28"/>
        </w:rPr>
      </w:pP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712EC1">
        <w:rPr>
          <w:rFonts w:ascii="Times New Roman" w:eastAsia="Calibri" w:hAnsi="Times New Roman" w:cs="Times New Roman"/>
          <w:bCs/>
          <w:sz w:val="28"/>
          <w:szCs w:val="28"/>
          <w:lang w:eastAsia="en-US"/>
        </w:rPr>
        <w:t xml:space="preserve">3 </w:t>
      </w:r>
      <w:r w:rsidRPr="00712EC1">
        <w:rPr>
          <w:rFonts w:ascii="Times New Roman" w:eastAsia="Calibri" w:hAnsi="Times New Roman" w:cs="Times New Roman"/>
          <w:sz w:val="28"/>
          <w:szCs w:val="28"/>
          <w:lang w:eastAsia="en-US"/>
        </w:rPr>
        <w:t>Методы испытаний</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83414A" w:rsidRPr="00712EC1" w:rsidTr="00560C0A">
        <w:tc>
          <w:tcPr>
            <w:tcW w:w="1322" w:type="dxa"/>
            <w:vAlign w:val="center"/>
          </w:tcPr>
          <w:p w:rsidR="0083414A" w:rsidRPr="00712EC1" w:rsidRDefault="0083414A" w:rsidP="00560C0A">
            <w:pPr>
              <w:autoSpaceDN w:val="0"/>
              <w:adjustRightInd w:val="0"/>
              <w:ind w:firstLine="720"/>
              <w:jc w:val="center"/>
              <w:rPr>
                <w:rFonts w:ascii="Times New Roman" w:eastAsia="Calibri" w:hAnsi="Times New Roman" w:cs="Times New Roman"/>
                <w:sz w:val="28"/>
                <w:szCs w:val="28"/>
                <w:lang w:eastAsia="en-US"/>
              </w:rPr>
            </w:pPr>
            <w:r w:rsidRPr="00712EC1">
              <w:rPr>
                <w:rFonts w:ascii="Times New Roman" w:hAnsi="Times New Roman" w:cs="Times New Roman"/>
                <w:noProof/>
                <w:sz w:val="28"/>
                <w:szCs w:val="28"/>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712EC1" w:rsidRDefault="0083414A" w:rsidP="00560C0A">
            <w:pPr>
              <w:autoSpaceDN w:val="0"/>
              <w:adjustRightInd w:val="0"/>
              <w:ind w:firstLine="720"/>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Нумерация пунктов первого подраздела третьего раздела документа</w:t>
            </w:r>
          </w:p>
        </w:tc>
      </w:tr>
    </w:tbl>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83414A" w:rsidRPr="00712EC1" w:rsidTr="00560C0A">
        <w:tc>
          <w:tcPr>
            <w:tcW w:w="1277" w:type="dxa"/>
            <w:vAlign w:val="center"/>
          </w:tcPr>
          <w:p w:rsidR="0083414A" w:rsidRPr="00712EC1" w:rsidRDefault="0083414A" w:rsidP="00560C0A">
            <w:pPr>
              <w:autoSpaceDN w:val="0"/>
              <w:adjustRightInd w:val="0"/>
              <w:ind w:firstLine="720"/>
              <w:jc w:val="center"/>
              <w:rPr>
                <w:rFonts w:ascii="Times New Roman" w:eastAsia="Calibri" w:hAnsi="Times New Roman" w:cs="Times New Roman"/>
                <w:sz w:val="28"/>
                <w:szCs w:val="28"/>
                <w:lang w:eastAsia="en-US"/>
              </w:rPr>
            </w:pPr>
            <w:r w:rsidRPr="00712EC1">
              <w:rPr>
                <w:rFonts w:ascii="Times New Roman" w:hAnsi="Times New Roman" w:cs="Times New Roman"/>
                <w:noProof/>
                <w:sz w:val="28"/>
                <w:szCs w:val="28"/>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712EC1" w:rsidRDefault="0083414A" w:rsidP="00560C0A">
            <w:pPr>
              <w:pStyle w:val="ad"/>
              <w:spacing w:before="0" w:beforeAutospacing="0" w:after="0" w:afterAutospacing="0"/>
              <w:ind w:firstLine="720"/>
              <w:jc w:val="both"/>
              <w:rPr>
                <w:sz w:val="28"/>
                <w:szCs w:val="28"/>
              </w:rPr>
            </w:pPr>
            <w:r w:rsidRPr="00712EC1">
              <w:rPr>
                <w:rFonts w:eastAsia="Calibri"/>
                <w:sz w:val="28"/>
                <w:szCs w:val="28"/>
                <w:lang w:eastAsia="en-US"/>
              </w:rPr>
              <w:t>Нумерация пунктов второго подраздела третьего раздела документа</w:t>
            </w:r>
          </w:p>
        </w:tc>
      </w:tr>
    </w:tbl>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а) текст</w:t>
      </w:r>
      <w:r w:rsidRPr="00712EC1">
        <w:rPr>
          <w:rFonts w:ascii="Times New Roman" w:hAnsi="Times New Roman" w:cs="Times New Roman"/>
          <w:sz w:val="28"/>
          <w:szCs w:val="28"/>
        </w:rPr>
        <w:br/>
        <w:t>б) текст</w:t>
      </w:r>
      <w:r w:rsidRPr="00712EC1">
        <w:rPr>
          <w:rFonts w:ascii="Times New Roman" w:hAnsi="Times New Roman" w:cs="Times New Roman"/>
          <w:sz w:val="28"/>
          <w:szCs w:val="28"/>
        </w:rPr>
        <w:br/>
      </w:r>
      <w:r w:rsidRPr="00712EC1">
        <w:rPr>
          <w:rFonts w:ascii="Times New Roman" w:hAnsi="Times New Roman" w:cs="Times New Roman"/>
          <w:noProof/>
          <w:sz w:val="28"/>
          <w:szCs w:val="28"/>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712EC1">
        <w:rPr>
          <w:rFonts w:ascii="Times New Roman" w:hAnsi="Times New Roman" w:cs="Times New Roman"/>
          <w:sz w:val="28"/>
          <w:szCs w:val="28"/>
        </w:rPr>
        <w:t>1) текст</w:t>
      </w:r>
      <w:r w:rsidRPr="00712EC1">
        <w:rPr>
          <w:rFonts w:ascii="Times New Roman" w:hAnsi="Times New Roman" w:cs="Times New Roman"/>
          <w:sz w:val="28"/>
          <w:szCs w:val="28"/>
        </w:rPr>
        <w:br/>
      </w:r>
      <w:r w:rsidRPr="00712EC1">
        <w:rPr>
          <w:rFonts w:ascii="Times New Roman" w:hAnsi="Times New Roman" w:cs="Times New Roman"/>
          <w:noProof/>
          <w:sz w:val="28"/>
          <w:szCs w:val="28"/>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712EC1">
        <w:rPr>
          <w:rFonts w:ascii="Times New Roman" w:hAnsi="Times New Roman" w:cs="Times New Roman"/>
          <w:sz w:val="28"/>
          <w:szCs w:val="28"/>
        </w:rPr>
        <w:t>2) текст</w:t>
      </w:r>
      <w:r w:rsidRPr="00712EC1">
        <w:rPr>
          <w:rFonts w:ascii="Times New Roman" w:hAnsi="Times New Roman" w:cs="Times New Roman"/>
          <w:sz w:val="28"/>
          <w:szCs w:val="28"/>
        </w:rPr>
        <w:br/>
        <w:t>в) текст</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Каждый пункт, подпункт и перечисление записывают с абзацного отступа.</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В тексте документа не допускается:</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обороты разговорной речи, техницизмы, профессионализмы;</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применять произвольные словообразования;</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 xml:space="preserve">- применять сокращения слов, кроме установленных правилами русской </w:t>
      </w:r>
      <w:r w:rsidRPr="00712EC1">
        <w:rPr>
          <w:rFonts w:ascii="Times New Roman" w:eastAsia="Calibri" w:hAnsi="Times New Roman" w:cs="Times New Roman"/>
          <w:sz w:val="28"/>
          <w:szCs w:val="28"/>
          <w:lang w:eastAsia="en-US"/>
        </w:rPr>
        <w:lastRenderedPageBreak/>
        <w:t>орфографии, соответствующими государственными стандартами;</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12EC1">
        <w:rPr>
          <w:rFonts w:ascii="Times New Roman" w:eastAsia="Calibri" w:hAnsi="Times New Roman" w:cs="Times New Roman"/>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 тексте документа, за исключением формул, таблиц и рисунков, не допускается:</w:t>
      </w:r>
      <w:r w:rsidRPr="00712EC1">
        <w:rPr>
          <w:rFonts w:ascii="Times New Roman" w:hAnsi="Times New Roman" w:cs="Times New Roman"/>
          <w:sz w:val="28"/>
          <w:szCs w:val="28"/>
        </w:rPr>
        <w:br/>
        <w:t>- применять математический знак минус (-) перед отрицательными значениями величин (следует писать слово «минус»);</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 применять без числовых значений математические знаки, например &gt; (больше), &lt; (меньше), = (равно), </w:t>
      </w:r>
      <w:r w:rsidR="007900F8">
        <w:rPr>
          <w:rFonts w:ascii="Times New Roman" w:hAnsi="Times New Roman" w:cs="Times New Roman"/>
          <w:noProof/>
          <w:sz w:val="28"/>
          <w:szCs w:val="28"/>
        </w:rPr>
      </w:r>
      <w:r w:rsidR="007900F8">
        <w:rPr>
          <w:rFonts w:ascii="Times New Roman" w:hAnsi="Times New Roman" w:cs="Times New Roman"/>
          <w:noProof/>
          <w:sz w:val="28"/>
          <w:szCs w:val="28"/>
        </w:rPr>
        <w:pict>
          <v:rect id="AutoShape 1"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rFonts w:ascii="Times New Roman" w:hAnsi="Times New Roman" w:cs="Times New Roman"/>
          <w:sz w:val="28"/>
          <w:szCs w:val="28"/>
        </w:rPr>
        <w:t xml:space="preserve">(больше или равно), </w:t>
      </w:r>
      <w:r w:rsidR="007900F8">
        <w:rPr>
          <w:rFonts w:ascii="Times New Roman" w:hAnsi="Times New Roman" w:cs="Times New Roman"/>
          <w:noProof/>
          <w:sz w:val="28"/>
          <w:szCs w:val="28"/>
        </w:rPr>
      </w:r>
      <w:r w:rsidR="007900F8">
        <w:rPr>
          <w:rFonts w:ascii="Times New Roman" w:hAnsi="Times New Roman" w:cs="Times New Roman"/>
          <w:noProof/>
          <w:sz w:val="28"/>
          <w:szCs w:val="28"/>
        </w:rPr>
        <w:pict>
          <v:rect id="AutoShape 2" o:spid="_x0000_s1032"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12EC1">
        <w:rPr>
          <w:rFonts w:ascii="Times New Roman" w:hAnsi="Times New Roman" w:cs="Times New Roman"/>
          <w:sz w:val="28"/>
          <w:szCs w:val="28"/>
        </w:rPr>
        <w:t>(меньше или равно), (не равно), а также знаки N (номер), % (процент).</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3.1 Правила оформления ссылок</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12EC1">
        <w:rPr>
          <w:rFonts w:ascii="Times New Roman" w:hAnsi="Times New Roman" w:cs="Times New Roman"/>
          <w:sz w:val="28"/>
          <w:szCs w:val="28"/>
        </w:rPr>
        <w:t>.</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3.2 Правила оформления иллюстраций</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rPr>
      </w:pPr>
      <w:r w:rsidRPr="00712EC1">
        <w:rPr>
          <w:rFonts w:ascii="Times New Roman" w:eastAsia="Calibri" w:hAnsi="Times New Roman" w:cs="Times New Roman"/>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712EC1"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hAnsi="Times New Roman" w:cs="Times New Roman"/>
          <w:sz w:val="28"/>
          <w:szCs w:val="28"/>
        </w:rPr>
        <w:t xml:space="preserve">Независимо от содержания (схемы, графики, диаграммы, фотографии и пр.)  каждая </w:t>
      </w:r>
      <w:r w:rsidRPr="00712EC1">
        <w:rPr>
          <w:rFonts w:ascii="Times New Roman" w:eastAsia="Calibri" w:hAnsi="Times New Roman" w:cs="Times New Roman"/>
          <w:sz w:val="28"/>
          <w:szCs w:val="28"/>
          <w:lang w:eastAsia="en-US"/>
        </w:rPr>
        <w:t xml:space="preserve">иллюстрация  </w:t>
      </w:r>
      <w:r w:rsidRPr="00712EC1">
        <w:rPr>
          <w:rFonts w:ascii="Times New Roman" w:hAnsi="Times New Roman" w:cs="Times New Roman"/>
          <w:sz w:val="28"/>
          <w:szCs w:val="28"/>
        </w:rPr>
        <w:t xml:space="preserve">обозначается словом «Рисунок», с указанием номера и заголовка, например:  </w:t>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noProof/>
          <w:sz w:val="28"/>
          <w:szCs w:val="28"/>
        </w:rPr>
        <w:lastRenderedPageBreak/>
        <w:drawing>
          <wp:inline distT="0" distB="0" distL="0" distR="0">
            <wp:extent cx="5405755" cy="2833370"/>
            <wp:effectExtent l="19050" t="0" r="4445"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3" cstate="print"/>
                    <a:srcRect/>
                    <a:stretch>
                      <a:fillRect/>
                    </a:stretch>
                  </pic:blipFill>
                  <pic:spPr bwMode="auto">
                    <a:xfrm>
                      <a:off x="0" y="0"/>
                      <a:ext cx="5405755" cy="2833370"/>
                    </a:xfrm>
                    <a:prstGeom prst="rect">
                      <a:avLst/>
                    </a:prstGeom>
                    <a:noFill/>
                    <a:ln w="9525">
                      <a:noFill/>
                      <a:miter lim="800000"/>
                      <a:headEnd/>
                      <a:tailEnd/>
                    </a:ln>
                  </pic:spPr>
                </pic:pic>
              </a:graphicData>
            </a:graphic>
          </wp:inline>
        </w:drawing>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Рисунок 2 – Управление древнерусским государством</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12EC1">
        <w:rPr>
          <w:rFonts w:ascii="Times New Roman" w:hAnsi="Times New Roman" w:cs="Times New Roman"/>
          <w:bCs/>
          <w:sz w:val="28"/>
          <w:szCs w:val="28"/>
        </w:rPr>
        <w:t>опускаетсяповоротрисунка</w:t>
      </w:r>
      <w:r w:rsidRPr="00712EC1">
        <w:rPr>
          <w:rFonts w:ascii="Times New Roman" w:hAnsi="Times New Roman" w:cs="Times New Roman"/>
          <w:sz w:val="28"/>
          <w:szCs w:val="28"/>
        </w:rPr>
        <w:t xml:space="preserve"> на 90° </w:t>
      </w:r>
      <w:r w:rsidRPr="00712EC1">
        <w:rPr>
          <w:rFonts w:ascii="Times New Roman" w:hAnsi="Times New Roman" w:cs="Times New Roman"/>
          <w:bCs/>
          <w:sz w:val="28"/>
          <w:szCs w:val="28"/>
        </w:rPr>
        <w:t>противчасовой</w:t>
      </w:r>
      <w:r w:rsidRPr="00712EC1">
        <w:rPr>
          <w:rFonts w:ascii="Times New Roman" w:hAnsi="Times New Roman" w:cs="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noProof/>
          <w:sz w:val="28"/>
          <w:szCs w:val="28"/>
        </w:rPr>
        <w:drawing>
          <wp:inline distT="0" distB="0" distL="0" distR="0">
            <wp:extent cx="5386070" cy="2190750"/>
            <wp:effectExtent l="19050" t="0" r="508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4" cstate="print"/>
                    <a:srcRect/>
                    <a:stretch>
                      <a:fillRect/>
                    </a:stretch>
                  </pic:blipFill>
                  <pic:spPr bwMode="auto">
                    <a:xfrm>
                      <a:off x="0" y="0"/>
                      <a:ext cx="5386070" cy="2190750"/>
                    </a:xfrm>
                    <a:prstGeom prst="rect">
                      <a:avLst/>
                    </a:prstGeom>
                    <a:noFill/>
                    <a:ln w="9525">
                      <a:noFill/>
                      <a:miter lim="800000"/>
                      <a:headEnd/>
                      <a:tailEnd/>
                    </a:ln>
                  </pic:spPr>
                </pic:pic>
              </a:graphicData>
            </a:graphic>
          </wp:inline>
        </w:drawing>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 xml:space="preserve">Рисунок 4 – Цена на нефть марки </w:t>
      </w:r>
      <w:r w:rsidRPr="00712EC1">
        <w:rPr>
          <w:rFonts w:ascii="Times New Roman" w:hAnsi="Times New Roman" w:cs="Times New Roman"/>
          <w:sz w:val="28"/>
          <w:szCs w:val="28"/>
          <w:lang w:val="en-US"/>
        </w:rPr>
        <w:t>Brent</w:t>
      </w:r>
      <w:r w:rsidRPr="00712EC1">
        <w:rPr>
          <w:rFonts w:ascii="Times New Roman" w:hAnsi="Times New Roman" w:cs="Times New Roman"/>
          <w:sz w:val="28"/>
          <w:szCs w:val="28"/>
        </w:rPr>
        <w:t xml:space="preserve"> за период с 1988 по 2015 год, </w:t>
      </w:r>
      <w:r w:rsidRPr="00712EC1">
        <w:rPr>
          <w:rFonts w:ascii="Times New Roman" w:hAnsi="Times New Roman" w:cs="Times New Roman"/>
          <w:sz w:val="28"/>
          <w:szCs w:val="28"/>
          <w:lang w:val="en-US"/>
        </w:rPr>
        <w:t>USD</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рисунок взят из первичного источника без авторской переработки, </w:t>
      </w:r>
      <w:r w:rsidRPr="00712EC1">
        <w:rPr>
          <w:rFonts w:ascii="Times New Roman" w:hAnsi="Times New Roman" w:cs="Times New Roman"/>
          <w:sz w:val="28"/>
          <w:szCs w:val="28"/>
        </w:rPr>
        <w:lastRenderedPageBreak/>
        <w:t xml:space="preserve">следует сделать ссылку на источник, например:  </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noProof/>
          <w:sz w:val="28"/>
          <w:szCs w:val="28"/>
        </w:rPr>
        <w:drawing>
          <wp:inline distT="0" distB="0" distL="0" distR="0">
            <wp:extent cx="4130040" cy="2361565"/>
            <wp:effectExtent l="19050" t="0" r="381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5" cstate="print"/>
                    <a:srcRect/>
                    <a:stretch>
                      <a:fillRect/>
                    </a:stretch>
                  </pic:blipFill>
                  <pic:spPr bwMode="auto">
                    <a:xfrm>
                      <a:off x="0" y="0"/>
                      <a:ext cx="4130040" cy="2361565"/>
                    </a:xfrm>
                    <a:prstGeom prst="rect">
                      <a:avLst/>
                    </a:prstGeom>
                    <a:noFill/>
                    <a:ln w="9525">
                      <a:noFill/>
                      <a:miter lim="800000"/>
                      <a:headEnd/>
                      <a:tailEnd/>
                    </a:ln>
                  </pic:spPr>
                </pic:pic>
              </a:graphicData>
            </a:graphic>
          </wp:inline>
        </w:drawing>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color w:val="000000"/>
          <w:sz w:val="28"/>
          <w:szCs w:val="28"/>
        </w:rPr>
      </w:pPr>
      <w:r w:rsidRPr="00712EC1">
        <w:rPr>
          <w:rFonts w:ascii="Times New Roman" w:hAnsi="Times New Roman" w:cs="Times New Roman"/>
          <w:color w:val="000000"/>
          <w:sz w:val="28"/>
          <w:szCs w:val="28"/>
        </w:rPr>
        <w:t xml:space="preserve">Рисунок Б.3 – </w:t>
      </w:r>
      <w:r w:rsidRPr="00712EC1">
        <w:rPr>
          <w:rFonts w:ascii="Times New Roman" w:hAnsi="Times New Roman" w:cs="Times New Roman"/>
          <w:sz w:val="28"/>
          <w:szCs w:val="28"/>
        </w:rPr>
        <w:t>Объёмы торгов</w:t>
      </w:r>
      <w:r w:rsidRPr="00712EC1">
        <w:rPr>
          <w:rFonts w:ascii="Times New Roman" w:hAnsi="Times New Roman" w:cs="Times New Roman"/>
          <w:color w:val="000000"/>
          <w:sz w:val="28"/>
          <w:szCs w:val="28"/>
        </w:rPr>
        <w:t xml:space="preserve"> ММВБ [6, с. 14]</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При необходимости между рисунком и его заголовком помещаются поясняющие данные (подрисуночный текст).</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3.3 Правила оформления таблиц</w:t>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83414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9E0BDA" w:rsidRPr="00712EC1" w:rsidRDefault="009E0BD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 xml:space="preserve">Таблица 1 </w:t>
      </w:r>
      <w:r w:rsidRPr="00712EC1">
        <w:rPr>
          <w:rFonts w:ascii="Times New Roman" w:hAnsi="Times New Roman" w:cs="Times New Roman"/>
          <w:color w:val="000000"/>
          <w:sz w:val="28"/>
          <w:szCs w:val="28"/>
        </w:rPr>
        <w:t>–</w:t>
      </w:r>
      <w:r w:rsidRPr="00712EC1">
        <w:rPr>
          <w:rFonts w:ascii="Times New Roman" w:hAnsi="Times New Roman" w:cs="Times New Roman"/>
          <w:sz w:val="28"/>
          <w:szCs w:val="28"/>
        </w:rPr>
        <w:t xml:space="preserve"> Расходы на оплату труда</w:t>
      </w: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Должность</w:t>
            </w:r>
          </w:p>
        </w:tc>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Количество</w:t>
            </w:r>
          </w:p>
        </w:tc>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Заработная плата (руб.)</w:t>
            </w:r>
          </w:p>
        </w:tc>
      </w:tr>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Генеральный директор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25000</w:t>
            </w:r>
          </w:p>
        </w:tc>
      </w:tr>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Исполнительный директор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20000</w:t>
            </w:r>
          </w:p>
        </w:tc>
      </w:tr>
      <w:tr w:rsidR="0083414A" w:rsidRPr="00712EC1"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lastRenderedPageBreak/>
              <w:t>Бухгалтер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15000</w:t>
            </w:r>
          </w:p>
        </w:tc>
      </w:tr>
      <w:tr w:rsidR="0083414A" w:rsidRPr="00712EC1" w:rsidTr="00560C0A">
        <w:trPr>
          <w:tblCellSpacing w:w="0" w:type="dxa"/>
          <w:jc w:val="center"/>
        </w:trPr>
        <w:tc>
          <w:tcPr>
            <w:tcW w:w="0" w:type="auto"/>
            <w:gridSpan w:val="2"/>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Итого:</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60000</w:t>
            </w:r>
          </w:p>
        </w:tc>
      </w:tr>
    </w:tbl>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Если таблица взята из внешнего источника без переработки, следует сделать ссылку на источник,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p>
    <w:p w:rsidR="0083414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r w:rsidRPr="00712EC1">
        <w:rPr>
          <w:rFonts w:ascii="Times New Roman" w:hAnsi="Times New Roman" w:cs="Times New Roman"/>
          <w:color w:val="000000"/>
          <w:sz w:val="28"/>
          <w:szCs w:val="28"/>
        </w:rPr>
        <w:t xml:space="preserve">Таблица 3 – </w:t>
      </w:r>
      <w:r w:rsidRPr="00712EC1">
        <w:rPr>
          <w:rFonts w:ascii="Times New Roman" w:hAnsi="Times New Roman" w:cs="Times New Roman"/>
          <w:sz w:val="28"/>
          <w:szCs w:val="28"/>
        </w:rPr>
        <w:t>Расходы на оплату труда</w:t>
      </w:r>
      <w:r w:rsidRPr="00712EC1">
        <w:rPr>
          <w:rFonts w:ascii="Times New Roman" w:hAnsi="Times New Roman" w:cs="Times New Roman"/>
          <w:color w:val="000000"/>
          <w:sz w:val="28"/>
          <w:szCs w:val="28"/>
        </w:rPr>
        <w:t xml:space="preserve"> [15, с. 35]</w:t>
      </w:r>
    </w:p>
    <w:p w:rsidR="009F4CDF" w:rsidRPr="00712EC1" w:rsidRDefault="009F4CDF" w:rsidP="0083414A">
      <w:pPr>
        <w:widowControl w:val="0"/>
        <w:numPr>
          <w:ilvl w:val="0"/>
          <w:numId w:val="1"/>
        </w:numPr>
        <w:suppressAutoHyphens/>
        <w:autoSpaceDE w:val="0"/>
        <w:spacing w:after="0" w:line="240" w:lineRule="auto"/>
        <w:ind w:left="0" w:firstLine="720"/>
        <w:rPr>
          <w:rFonts w:ascii="Times New Roman" w:hAnsi="Times New Roman" w:cs="Times New Roman"/>
          <w:color w:val="000000"/>
          <w:sz w:val="28"/>
          <w:szCs w:val="28"/>
        </w:rPr>
      </w:pPr>
    </w:p>
    <w:tbl>
      <w:tblPr>
        <w:tblW w:w="475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02"/>
        <w:gridCol w:w="1985"/>
        <w:gridCol w:w="3630"/>
      </w:tblGrid>
      <w:tr w:rsidR="0083414A" w:rsidRPr="009F4CDF"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Должность</w:t>
            </w:r>
          </w:p>
        </w:tc>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Количество</w:t>
            </w:r>
          </w:p>
        </w:tc>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Заработная плата (руб.)</w:t>
            </w:r>
          </w:p>
        </w:tc>
      </w:tr>
      <w:tr w:rsidR="0083414A" w:rsidRPr="009F4CDF"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Генеральный директор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25000</w:t>
            </w:r>
          </w:p>
        </w:tc>
      </w:tr>
      <w:tr w:rsidR="0083414A" w:rsidRPr="009F4CDF"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Исполнительный директор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20000</w:t>
            </w:r>
          </w:p>
        </w:tc>
      </w:tr>
      <w:tr w:rsidR="0083414A" w:rsidRPr="009F4CDF" w:rsidTr="00560C0A">
        <w:trPr>
          <w:tblCellSpacing w:w="0" w:type="dxa"/>
          <w:jc w:val="center"/>
        </w:trPr>
        <w:tc>
          <w:tcPr>
            <w:tcW w:w="0" w:type="auto"/>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Бухгалтер</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15000</w:t>
            </w:r>
          </w:p>
        </w:tc>
      </w:tr>
      <w:tr w:rsidR="0083414A" w:rsidRPr="009F4CDF" w:rsidTr="00560C0A">
        <w:trPr>
          <w:tblCellSpacing w:w="0" w:type="dxa"/>
          <w:jc w:val="center"/>
        </w:trPr>
        <w:tc>
          <w:tcPr>
            <w:tcW w:w="0" w:type="auto"/>
            <w:gridSpan w:val="2"/>
            <w:tcMar>
              <w:top w:w="143" w:type="dxa"/>
              <w:left w:w="143" w:type="dxa"/>
              <w:bottom w:w="143" w:type="dxa"/>
              <w:right w:w="143" w:type="dxa"/>
            </w:tcMa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Итого:</w:t>
            </w:r>
          </w:p>
        </w:tc>
        <w:tc>
          <w:tcPr>
            <w:tcW w:w="0" w:type="auto"/>
            <w:tcMar>
              <w:top w:w="143" w:type="dxa"/>
              <w:left w:w="143" w:type="dxa"/>
              <w:bottom w:w="143" w:type="dxa"/>
              <w:right w:w="143" w:type="dxa"/>
            </w:tcMar>
            <w:vAlign w:val="center"/>
            <w:hideMark/>
          </w:tcPr>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60000</w:t>
            </w:r>
          </w:p>
        </w:tc>
      </w:tr>
    </w:tbl>
    <w:p w:rsidR="0083414A" w:rsidRPr="009F4CDF" w:rsidRDefault="0083414A" w:rsidP="009F4CDF">
      <w:pPr>
        <w:widowControl w:val="0"/>
        <w:suppressAutoHyphens/>
        <w:autoSpaceDE w:val="0"/>
        <w:spacing w:after="0" w:line="240" w:lineRule="auto"/>
        <w:jc w:val="center"/>
        <w:rPr>
          <w:rFonts w:ascii="Times New Roman" w:eastAsia="Times New Roman" w:hAnsi="Times New Roman" w:cs="Times New Roman"/>
          <w:sz w:val="28"/>
          <w:szCs w:val="28"/>
          <w:lang w:eastAsia="hi-IN" w:bidi="hi-IN"/>
        </w:rPr>
      </w:pPr>
    </w:p>
    <w:p w:rsidR="0083414A" w:rsidRPr="009F4CDF" w:rsidRDefault="0083414A" w:rsidP="009E0BDA">
      <w:pPr>
        <w:widowControl w:val="0"/>
        <w:suppressAutoHyphens/>
        <w:autoSpaceDE w:val="0"/>
        <w:spacing w:after="0" w:line="240" w:lineRule="auto"/>
        <w:ind w:firstLine="709"/>
        <w:jc w:val="both"/>
        <w:rPr>
          <w:rFonts w:ascii="Times New Roman" w:eastAsia="Times New Roman" w:hAnsi="Times New Roman" w:cs="Times New Roman"/>
          <w:sz w:val="28"/>
          <w:szCs w:val="28"/>
          <w:lang w:eastAsia="hi-IN" w:bidi="hi-IN"/>
        </w:rPr>
      </w:pPr>
      <w:r w:rsidRPr="009F4CDF">
        <w:rPr>
          <w:rFonts w:ascii="Times New Roman" w:eastAsia="Times New Roman" w:hAnsi="Times New Roman" w:cs="Times New Roman"/>
          <w:sz w:val="28"/>
          <w:szCs w:val="28"/>
          <w:lang w:eastAsia="hi-IN" w:bidi="hi-IN"/>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Допускается применять размер шрифта в таблице меньший, чем в тексте работы, но не менее 10 pt.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Default="0083414A" w:rsidP="000A2CCC">
      <w:pPr>
        <w:pStyle w:val="ad"/>
        <w:spacing w:before="0" w:beforeAutospacing="0" w:after="0" w:afterAutospacing="0"/>
        <w:jc w:val="center"/>
        <w:rPr>
          <w:sz w:val="28"/>
          <w:szCs w:val="28"/>
        </w:rPr>
      </w:pPr>
    </w:p>
    <w:p w:rsidR="0083414A"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3.4 Правила оформления списка использованных источников</w:t>
      </w:r>
    </w:p>
    <w:p w:rsidR="000A2CCC" w:rsidRPr="00712EC1" w:rsidRDefault="000A2CCC" w:rsidP="0083414A">
      <w:pPr>
        <w:pStyle w:val="ad"/>
        <w:numPr>
          <w:ilvl w:val="0"/>
          <w:numId w:val="1"/>
        </w:numPr>
        <w:spacing w:before="0" w:beforeAutospacing="0" w:after="0" w:afterAutospacing="0"/>
        <w:ind w:left="0" w:firstLine="720"/>
        <w:jc w:val="center"/>
        <w:rPr>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В списке использованных источников применяется сквозная нумерация арабскими цифрами. Все объекты печатаются единым списком, группы объектов </w:t>
      </w:r>
      <w:r w:rsidRPr="00712EC1">
        <w:rPr>
          <w:sz w:val="28"/>
          <w:szCs w:val="28"/>
        </w:rPr>
        <w:lastRenderedPageBreak/>
        <w:t>не выделяются. Объекты описания списка должны быть обозначены терминами в квадратных скобках:</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 [Видеозапись]; - [Мультимедиа]; - [Текст]; - [Электронный ресурс].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При занесении источников в список следует придерживаться установленных правил их библиографического описания.</w:t>
      </w: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Примеры оформления нормативно-правовых актов</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sidR="0007650C">
        <w:rPr>
          <w:sz w:val="28"/>
          <w:szCs w:val="28"/>
        </w:rPr>
        <w:t>2009</w:t>
      </w:r>
      <w:r w:rsidRPr="00712EC1">
        <w:rPr>
          <w:sz w:val="28"/>
          <w:szCs w:val="28"/>
        </w:rPr>
        <w:t xml:space="preserve"> г. N 184-ФЗ // Собрание законодательства РФ. - </w:t>
      </w:r>
      <w:r w:rsidR="0007650C">
        <w:rPr>
          <w:sz w:val="28"/>
          <w:szCs w:val="28"/>
        </w:rPr>
        <w:t>2009</w:t>
      </w:r>
      <w:r w:rsidRPr="00712EC1">
        <w:rPr>
          <w:sz w:val="28"/>
          <w:szCs w:val="28"/>
        </w:rPr>
        <w:t xml:space="preserve">. - N 43.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sidR="0007650C">
        <w:rPr>
          <w:sz w:val="28"/>
          <w:szCs w:val="28"/>
        </w:rPr>
        <w:t>15</w:t>
      </w:r>
      <w:r w:rsidRPr="00712EC1">
        <w:rPr>
          <w:sz w:val="28"/>
          <w:szCs w:val="28"/>
        </w:rPr>
        <w:t xml:space="preserve"> г. N 679. - Доступ из справочно-правовой системы «КонсультантПлюс». – Режим доступа: </w:t>
      </w:r>
      <w:hyperlink r:id="rId16" w:history="1">
        <w:r w:rsidR="007900F8">
          <w:rPr>
            <w:rStyle w:val="ae"/>
            <w:sz w:val="28"/>
            <w:szCs w:val="28"/>
          </w:rPr>
          <w:t>http://www.consultant.ru</w:t>
        </w:r>
      </w:hyperlink>
      <w:r w:rsidRPr="00712EC1">
        <w:rPr>
          <w:sz w:val="28"/>
          <w:szCs w:val="28"/>
        </w:rPr>
        <w:t xml:space="preserve">   </w:t>
      </w: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Книги, статьи, материалы конференций и семинаров</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DD4B97">
        <w:rPr>
          <w:sz w:val="28"/>
          <w:szCs w:val="28"/>
        </w:rPr>
        <w:t>16</w:t>
      </w:r>
      <w:r w:rsidRPr="00712EC1">
        <w:rPr>
          <w:sz w:val="28"/>
          <w:szCs w:val="28"/>
        </w:rPr>
        <w:t xml:space="preserve">. - N 5. - С. 23–25.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4. Голубков, Е.П. Маркетинг как концепция рыночного управления [Текст] // Маркетинг в России и за рубежом. - 20</w:t>
      </w:r>
      <w:r w:rsidR="00DD4B97">
        <w:rPr>
          <w:sz w:val="28"/>
          <w:szCs w:val="28"/>
        </w:rPr>
        <w:t>15</w:t>
      </w:r>
      <w:r w:rsidRPr="00712EC1">
        <w:rPr>
          <w:sz w:val="28"/>
          <w:szCs w:val="28"/>
        </w:rPr>
        <w:t xml:space="preserve">. - N 1. - С. 89–104.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5. Государственные и муниципальные финансы [Текст] : учебник / Под ред. проф. С.И. Лушина, проф. В.А. Слепова. - М.: Экономистъ, 20</w:t>
      </w:r>
      <w:r w:rsidR="00DD4B97">
        <w:rPr>
          <w:sz w:val="28"/>
          <w:szCs w:val="28"/>
        </w:rPr>
        <w:t>1</w:t>
      </w:r>
      <w:r w:rsidRPr="00712EC1">
        <w:rPr>
          <w:sz w:val="28"/>
          <w:szCs w:val="28"/>
        </w:rPr>
        <w:t xml:space="preserve">6. - 280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DD4B97">
        <w:rPr>
          <w:sz w:val="28"/>
          <w:szCs w:val="28"/>
        </w:rPr>
        <w:t>17</w:t>
      </w:r>
      <w:r w:rsidRPr="00712EC1">
        <w:rPr>
          <w:sz w:val="28"/>
          <w:szCs w:val="28"/>
        </w:rPr>
        <w:t xml:space="preserve">. - С. 101–106.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DD4B97">
        <w:rPr>
          <w:sz w:val="28"/>
          <w:szCs w:val="28"/>
        </w:rPr>
        <w:t>15</w:t>
      </w:r>
      <w:r w:rsidRPr="00712EC1">
        <w:rPr>
          <w:sz w:val="28"/>
          <w:szCs w:val="28"/>
        </w:rPr>
        <w:t xml:space="preserve">. - 231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DD4B97">
        <w:rPr>
          <w:sz w:val="28"/>
          <w:szCs w:val="28"/>
        </w:rPr>
        <w:t>1</w:t>
      </w:r>
      <w:r w:rsidRPr="00712EC1">
        <w:rPr>
          <w:sz w:val="28"/>
          <w:szCs w:val="28"/>
        </w:rPr>
        <w:t xml:space="preserve">2. - N 8. – Режим доступа: </w:t>
      </w:r>
      <w:hyperlink r:id="rId17" w:history="1">
        <w:r w:rsidR="007900F8">
          <w:rPr>
            <w:rStyle w:val="ae"/>
            <w:sz w:val="28"/>
            <w:szCs w:val="28"/>
          </w:rPr>
          <w:t>http://www2/usu.ru/philosoph/chertkova...</w:t>
        </w:r>
      </w:hyperlink>
      <w:r w:rsidRPr="00712EC1">
        <w:rPr>
          <w:sz w:val="28"/>
          <w:szCs w:val="28"/>
        </w:rPr>
        <w:t xml:space="preserve">.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p>
    <w:p w:rsidR="00D3626E" w:rsidRDefault="00D3626E">
      <w:pPr>
        <w:rPr>
          <w:rFonts w:ascii="Times New Roman" w:eastAsia="Times New Roman" w:hAnsi="Times New Roman" w:cs="Times New Roman"/>
          <w:sz w:val="28"/>
          <w:szCs w:val="28"/>
        </w:rPr>
      </w:pPr>
      <w:r>
        <w:rPr>
          <w:sz w:val="28"/>
          <w:szCs w:val="28"/>
        </w:rPr>
        <w:br w:type="page"/>
      </w: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lastRenderedPageBreak/>
        <w:t>Статистические сборники, инструктивные материалы, методические рекомендации, нормативно-справочные материалы</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sidR="00DD4B97">
        <w:rPr>
          <w:sz w:val="28"/>
          <w:szCs w:val="28"/>
        </w:rPr>
        <w:t>17</w:t>
      </w:r>
      <w:r w:rsidRPr="00712EC1">
        <w:rPr>
          <w:sz w:val="28"/>
          <w:szCs w:val="28"/>
        </w:rPr>
        <w:t>. - Введ. 2002-01-01. - М.: Изд-во стандартов, 20</w:t>
      </w:r>
      <w:r w:rsidR="00DD4B97">
        <w:rPr>
          <w:sz w:val="28"/>
          <w:szCs w:val="28"/>
        </w:rPr>
        <w:t>17</w:t>
      </w:r>
      <w:r w:rsidRPr="00712EC1">
        <w:rPr>
          <w:sz w:val="28"/>
          <w:szCs w:val="28"/>
        </w:rPr>
        <w:t xml:space="preserve">. - 34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DD4B97">
        <w:rPr>
          <w:sz w:val="28"/>
          <w:szCs w:val="28"/>
        </w:rPr>
        <w:t>1</w:t>
      </w:r>
      <w:r w:rsidRPr="00712EC1">
        <w:rPr>
          <w:sz w:val="28"/>
          <w:szCs w:val="28"/>
        </w:rPr>
        <w:t xml:space="preserve">6. - 67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14. Социальное положение и уровень жизни населения России в 2010 г. [Текст]: Стат. сб. / Росстат. - М., 20</w:t>
      </w:r>
      <w:r w:rsidR="00DD4B97">
        <w:rPr>
          <w:sz w:val="28"/>
          <w:szCs w:val="28"/>
        </w:rPr>
        <w:t>15</w:t>
      </w:r>
      <w:r w:rsidRPr="00712EC1">
        <w:rPr>
          <w:sz w:val="28"/>
          <w:szCs w:val="28"/>
        </w:rPr>
        <w:t xml:space="preserve">. - 320 с.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15. Социально-экономическое положение федеральных округов в 201</w:t>
      </w:r>
      <w:r w:rsidR="00DD4B97">
        <w:rPr>
          <w:sz w:val="28"/>
          <w:szCs w:val="28"/>
        </w:rPr>
        <w:t>7</w:t>
      </w:r>
      <w:r w:rsidRPr="00712EC1">
        <w:rPr>
          <w:sz w:val="28"/>
          <w:szCs w:val="28"/>
        </w:rPr>
        <w:t xml:space="preserve">г. [Электронный ресурс]. – Режим доступа: </w:t>
      </w:r>
      <w:hyperlink r:id="rId18" w:history="1">
        <w:r w:rsidR="007900F8">
          <w:rPr>
            <w:rStyle w:val="ae"/>
            <w:sz w:val="28"/>
            <w:szCs w:val="28"/>
          </w:rPr>
          <w:t>http://www.gks.ru</w:t>
        </w:r>
      </w:hyperlink>
      <w:r w:rsidRPr="00712EC1">
        <w:rPr>
          <w:sz w:val="28"/>
          <w:szCs w:val="28"/>
        </w:rPr>
        <w:t xml:space="preserve">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Иностранная литература</w:t>
      </w:r>
    </w:p>
    <w:p w:rsidR="0083414A" w:rsidRPr="00712EC1" w:rsidRDefault="0083414A" w:rsidP="0083414A">
      <w:pPr>
        <w:pStyle w:val="ad"/>
        <w:numPr>
          <w:ilvl w:val="0"/>
          <w:numId w:val="1"/>
        </w:numPr>
        <w:spacing w:before="0" w:beforeAutospacing="0" w:after="0" w:afterAutospacing="0"/>
        <w:ind w:left="0" w:firstLine="720"/>
        <w:jc w:val="both"/>
        <w:rPr>
          <w:sz w:val="28"/>
          <w:szCs w:val="28"/>
          <w:lang w:val="en-US"/>
        </w:rPr>
      </w:pPr>
      <w:r w:rsidRPr="00712EC1">
        <w:rPr>
          <w:sz w:val="28"/>
          <w:szCs w:val="28"/>
          <w:lang w:val="en-US"/>
        </w:rPr>
        <w:t xml:space="preserve">16. An Interview with Douglass C. North [Text] // The Newsletter of The Cliometric Society. - </w:t>
      </w:r>
      <w:r w:rsidR="00DD4B97" w:rsidRPr="00DD4B97">
        <w:rPr>
          <w:sz w:val="28"/>
          <w:szCs w:val="28"/>
          <w:lang w:val="en-US"/>
        </w:rPr>
        <w:t>200</w:t>
      </w:r>
      <w:r w:rsidRPr="00712EC1">
        <w:rPr>
          <w:sz w:val="28"/>
          <w:szCs w:val="28"/>
          <w:lang w:val="en-US"/>
        </w:rPr>
        <w:t xml:space="preserve">3. - Vol. 8. - N 3. - P. 23–28. </w:t>
      </w:r>
    </w:p>
    <w:p w:rsidR="0083414A" w:rsidRPr="00712EC1" w:rsidRDefault="0083414A" w:rsidP="0083414A">
      <w:pPr>
        <w:pStyle w:val="ad"/>
        <w:numPr>
          <w:ilvl w:val="0"/>
          <w:numId w:val="1"/>
        </w:numPr>
        <w:spacing w:before="0" w:beforeAutospacing="0" w:after="0" w:afterAutospacing="0"/>
        <w:ind w:left="0" w:firstLine="720"/>
        <w:jc w:val="both"/>
        <w:rPr>
          <w:sz w:val="28"/>
          <w:szCs w:val="28"/>
          <w:lang w:val="en-US"/>
        </w:rPr>
      </w:pPr>
      <w:r w:rsidRPr="00712EC1">
        <w:rPr>
          <w:sz w:val="28"/>
          <w:szCs w:val="28"/>
          <w:lang w:val="en-US"/>
        </w:rPr>
        <w:t>17. Burkhead, J. The Budget and Democratic Government [</w:t>
      </w:r>
      <w:r w:rsidRPr="00712EC1">
        <w:rPr>
          <w:sz w:val="28"/>
          <w:szCs w:val="28"/>
        </w:rPr>
        <w:t>Т</w:t>
      </w:r>
      <w:r w:rsidRPr="00712EC1">
        <w:rPr>
          <w:sz w:val="28"/>
          <w:szCs w:val="28"/>
          <w:lang w:val="en-US"/>
        </w:rPr>
        <w:t xml:space="preserve">ext] / Lyden F.J., Miller E.G. (Eds.) / Planning, Programming, Budgeting. Markham : Chicago, 1972. 218 p. </w:t>
      </w:r>
    </w:p>
    <w:p w:rsidR="0083414A" w:rsidRPr="00712EC1" w:rsidRDefault="0083414A" w:rsidP="0083414A">
      <w:pPr>
        <w:pStyle w:val="ad"/>
        <w:numPr>
          <w:ilvl w:val="0"/>
          <w:numId w:val="1"/>
        </w:numPr>
        <w:spacing w:before="0" w:beforeAutospacing="0" w:after="0" w:afterAutospacing="0"/>
        <w:ind w:left="0" w:firstLine="720"/>
        <w:jc w:val="both"/>
        <w:rPr>
          <w:sz w:val="28"/>
          <w:szCs w:val="28"/>
          <w:lang w:val="en-US"/>
        </w:rPr>
      </w:pPr>
      <w:r w:rsidRPr="00712EC1">
        <w:rPr>
          <w:sz w:val="28"/>
          <w:szCs w:val="28"/>
          <w:lang w:val="en-US"/>
        </w:rPr>
        <w:t>18. Miller, D. Strategy Making and Structure: Analysis and Implications for Performance [</w:t>
      </w:r>
      <w:r w:rsidRPr="00712EC1">
        <w:rPr>
          <w:sz w:val="28"/>
          <w:szCs w:val="28"/>
        </w:rPr>
        <w:t>Т</w:t>
      </w:r>
      <w:r w:rsidRPr="00712EC1">
        <w:rPr>
          <w:sz w:val="28"/>
          <w:szCs w:val="28"/>
          <w:lang w:val="en-US"/>
        </w:rPr>
        <w:t xml:space="preserve">ext] // Academy of Management Journal. - </w:t>
      </w:r>
      <w:r w:rsidR="00DD4B97" w:rsidRPr="00DD4B97">
        <w:rPr>
          <w:sz w:val="28"/>
          <w:szCs w:val="28"/>
          <w:lang w:val="en-US"/>
        </w:rPr>
        <w:t>200</w:t>
      </w:r>
      <w:r w:rsidRPr="00712EC1">
        <w:rPr>
          <w:sz w:val="28"/>
          <w:szCs w:val="28"/>
          <w:lang w:val="en-US"/>
        </w:rPr>
        <w:t xml:space="preserve">7. - Vol. 30. - N 1. - P. 45–51.  </w:t>
      </w:r>
    </w:p>
    <w:p w:rsidR="0083414A" w:rsidRPr="00712EC1" w:rsidRDefault="0083414A" w:rsidP="0083414A">
      <w:pPr>
        <w:pStyle w:val="ad"/>
        <w:numPr>
          <w:ilvl w:val="0"/>
          <w:numId w:val="1"/>
        </w:numPr>
        <w:spacing w:before="0" w:beforeAutospacing="0" w:after="0" w:afterAutospacing="0"/>
        <w:ind w:left="0" w:firstLine="720"/>
        <w:jc w:val="center"/>
        <w:rPr>
          <w:sz w:val="28"/>
          <w:szCs w:val="28"/>
        </w:rPr>
      </w:pPr>
      <w:r w:rsidRPr="00712EC1">
        <w:rPr>
          <w:sz w:val="28"/>
          <w:szCs w:val="28"/>
        </w:rPr>
        <w:t>Интернет-ресурсы</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19. Министерство финансов Российской Федерации: [Электронный ресурс]. – Режим доступа: </w:t>
      </w:r>
      <w:hyperlink r:id="rId19" w:history="1">
        <w:r w:rsidR="007900F8">
          <w:rPr>
            <w:rStyle w:val="ae"/>
            <w:sz w:val="28"/>
            <w:szCs w:val="28"/>
          </w:rPr>
          <w:t>http://www.minfin.ru</w:t>
        </w:r>
      </w:hyperlink>
      <w:r w:rsidRPr="00712EC1">
        <w:rPr>
          <w:sz w:val="28"/>
          <w:szCs w:val="28"/>
        </w:rPr>
        <w:t xml:space="preserve"> </w:t>
      </w:r>
    </w:p>
    <w:p w:rsidR="0083414A" w:rsidRPr="00712EC1" w:rsidRDefault="0083414A" w:rsidP="0083414A">
      <w:pPr>
        <w:pStyle w:val="ad"/>
        <w:numPr>
          <w:ilvl w:val="0"/>
          <w:numId w:val="1"/>
        </w:numPr>
        <w:spacing w:before="0" w:beforeAutospacing="0" w:after="0" w:afterAutospacing="0"/>
        <w:ind w:left="0" w:firstLine="720"/>
        <w:jc w:val="both"/>
        <w:rPr>
          <w:sz w:val="28"/>
          <w:szCs w:val="28"/>
        </w:rPr>
      </w:pPr>
      <w:r w:rsidRPr="00712EC1">
        <w:rPr>
          <w:sz w:val="28"/>
          <w:szCs w:val="28"/>
        </w:rPr>
        <w:t xml:space="preserve">20. Российская книжная палата: [Электронный ресурс]. -  Режим доступа: </w:t>
      </w:r>
      <w:hyperlink r:id="rId20" w:history="1">
        <w:r w:rsidR="007900F8">
          <w:rPr>
            <w:rStyle w:val="ae"/>
            <w:sz w:val="28"/>
            <w:szCs w:val="28"/>
          </w:rPr>
          <w:t>http://www.bookchamber.ru</w:t>
        </w:r>
      </w:hyperlink>
      <w:r w:rsidRPr="00712EC1">
        <w:rPr>
          <w:sz w:val="28"/>
          <w:szCs w:val="28"/>
        </w:rPr>
        <w:t xml:space="preserve">  </w:t>
      </w:r>
    </w:p>
    <w:p w:rsidR="0083414A" w:rsidRPr="00A665DC"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21.  </w:t>
      </w:r>
      <w:r w:rsidRPr="00A665DC">
        <w:rPr>
          <w:sz w:val="28"/>
          <w:szCs w:val="28"/>
        </w:rPr>
        <w:t>Насырова, Г.А. Модели государственного регулирования страховой деятельности [Электронный ресурс] / Г.А.Насырова // Вестник Финансовой академии. - 20</w:t>
      </w:r>
      <w:r w:rsidR="00DD4B97" w:rsidRPr="00A665DC">
        <w:rPr>
          <w:sz w:val="28"/>
          <w:szCs w:val="28"/>
        </w:rPr>
        <w:t>17</w:t>
      </w:r>
      <w:r w:rsidRPr="00A665DC">
        <w:rPr>
          <w:sz w:val="28"/>
          <w:szCs w:val="28"/>
        </w:rPr>
        <w:t xml:space="preserve">. - </w:t>
      </w:r>
      <w:r w:rsidRPr="00D3626E">
        <w:rPr>
          <w:sz w:val="28"/>
          <w:szCs w:val="28"/>
          <w:lang w:val="en-US"/>
        </w:rPr>
        <w:t>N</w:t>
      </w:r>
      <w:r w:rsidRPr="00A665DC">
        <w:rPr>
          <w:sz w:val="28"/>
          <w:szCs w:val="28"/>
        </w:rPr>
        <w:t xml:space="preserve"> 4. - Режим доступа: </w:t>
      </w:r>
      <w:hyperlink r:id="rId21" w:history="1">
        <w:r w:rsidR="007900F8">
          <w:rPr>
            <w:rStyle w:val="ae"/>
            <w:sz w:val="28"/>
            <w:szCs w:val="28"/>
          </w:rPr>
          <w:t>http://vestnik.fa.ru/4(28)2003/4.html..</w:t>
        </w:r>
      </w:hyperlink>
      <w:r w:rsidRPr="00A665DC">
        <w:rPr>
          <w:sz w:val="28"/>
          <w:szCs w:val="28"/>
        </w:rPr>
        <w:t>.</w:t>
      </w:r>
    </w:p>
    <w:p w:rsidR="0083414A"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0A2CCC" w:rsidRPr="00712EC1" w:rsidRDefault="000A2CCC" w:rsidP="000A2CCC">
      <w:pPr>
        <w:widowControl w:val="0"/>
        <w:suppressAutoHyphens/>
        <w:autoSpaceDE w:val="0"/>
        <w:spacing w:after="0" w:line="240" w:lineRule="auto"/>
        <w:jc w:val="center"/>
        <w:rPr>
          <w:rFonts w:ascii="Times New Roman" w:hAnsi="Times New Roman" w:cs="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3.5 Правила оформления примечаний и сносок</w:t>
      </w:r>
    </w:p>
    <w:p w:rsidR="000A2CCC" w:rsidRPr="00712EC1"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lastRenderedPageBreak/>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712EC1" w:rsidRDefault="0083414A" w:rsidP="0083414A">
      <w:pPr>
        <w:pStyle w:val="formattext"/>
        <w:numPr>
          <w:ilvl w:val="0"/>
          <w:numId w:val="1"/>
        </w:numPr>
        <w:spacing w:before="0" w:beforeAutospacing="0" w:after="0" w:afterAutospacing="0"/>
        <w:ind w:left="0" w:firstLine="720"/>
        <w:jc w:val="both"/>
        <w:rPr>
          <w:sz w:val="28"/>
          <w:szCs w:val="28"/>
        </w:rPr>
      </w:pPr>
      <w:r w:rsidRPr="00712EC1">
        <w:rPr>
          <w:sz w:val="28"/>
          <w:szCs w:val="28"/>
        </w:rPr>
        <w:t xml:space="preserve">Знак сноски выполняют арабскими цифрами со скобкой и помещают на уровне верхнего обреза шрифта. </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Нумерация сносок отдельная для каждой страницы.</w:t>
      </w:r>
    </w:p>
    <w:p w:rsidR="0083414A" w:rsidRPr="00712EC1"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3.6 Правила оформления приложений</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Приложения оформляются как продолжение письменной работы на последующих её листах.</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rPr>
      </w:pPr>
      <w:r w:rsidRPr="00712EC1">
        <w:rPr>
          <w:rFonts w:ascii="Times New Roman" w:eastAsia="Calibri" w:hAnsi="Times New Roman" w:cs="Times New Roman"/>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83414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r w:rsidRPr="00712EC1">
        <w:rPr>
          <w:rFonts w:ascii="Times New Roman" w:eastAsia="Calibri" w:hAnsi="Times New Roman" w:cs="Times New Roman"/>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12EC1">
        <w:rPr>
          <w:rFonts w:ascii="Times New Roman" w:hAnsi="Times New Roman" w:cs="Times New Roman"/>
          <w:sz w:val="28"/>
          <w:szCs w:val="28"/>
        </w:rPr>
        <w:t xml:space="preserve">Приложения должны иметь общую с остальной частью документа сквозную нумерацию страниц.   </w:t>
      </w:r>
    </w:p>
    <w:p w:rsidR="000A2CCC" w:rsidRPr="00712EC1"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8"/>
          <w:szCs w:val="28"/>
        </w:rPr>
      </w:pPr>
    </w:p>
    <w:p w:rsidR="0083414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712EC1">
        <w:rPr>
          <w:rFonts w:ascii="Times New Roman" w:hAnsi="Times New Roman" w:cs="Times New Roman"/>
          <w:sz w:val="28"/>
          <w:szCs w:val="28"/>
        </w:rPr>
        <w:t>3.7 Правила оформления формул</w:t>
      </w:r>
    </w:p>
    <w:p w:rsidR="0083414A" w:rsidRPr="00712EC1"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При использовании формул необходимо придерживаться следующих рекомендаций:</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формула должна располагаться в отдельной строке с абзацного отступа;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перед и после формулы обычно пропускается одна строка;</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формулы, следующие одна за другой и не разделенные текстом, разделяют запятой;</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712EC1"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712EC1">
        <w:rPr>
          <w:rFonts w:ascii="Times New Roman" w:hAnsi="Times New Roman" w:cs="Times New Roman"/>
          <w:sz w:val="28"/>
          <w:szCs w:val="28"/>
        </w:rPr>
        <w:t>– ссылки в тексте на порядковые номера формул указывают в скобках, например, "... в формуле (1)".</w:t>
      </w:r>
    </w:p>
    <w:p w:rsidR="0083414A" w:rsidRPr="00BF34B8" w:rsidRDefault="0083414A" w:rsidP="0083414A">
      <w:pPr>
        <w:pStyle w:val="ad"/>
        <w:numPr>
          <w:ilvl w:val="0"/>
          <w:numId w:val="1"/>
        </w:numPr>
        <w:spacing w:before="0" w:beforeAutospacing="0" w:after="0" w:afterAutospacing="0"/>
        <w:ind w:left="0" w:firstLine="720"/>
        <w:rPr>
          <w:sz w:val="28"/>
          <w:szCs w:val="28"/>
        </w:rPr>
      </w:pPr>
      <w:r w:rsidRPr="00BF34B8">
        <w:rPr>
          <w:sz w:val="28"/>
          <w:szCs w:val="28"/>
        </w:rPr>
        <w:lastRenderedPageBreak/>
        <w:tab/>
        <w:t xml:space="preserve">Пример оформления формул: </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Темп роста дивиденда определяется из следующего равенства:</w:t>
      </w:r>
    </w:p>
    <w:p w:rsidR="0083414A" w:rsidRPr="00712EC1"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8"/>
          <w:szCs w:val="28"/>
        </w:rPr>
      </w:pPr>
      <w:r w:rsidRPr="00712EC1">
        <w:rPr>
          <w:rFonts w:ascii="Times New Roman" w:hAnsi="Times New Roman" w:cs="Times New Roman"/>
          <w:sz w:val="28"/>
          <w:szCs w:val="28"/>
        </w:rPr>
        <w:t>D</w:t>
      </w:r>
      <w:r w:rsidRPr="00712EC1">
        <w:rPr>
          <w:rFonts w:ascii="Times New Roman" w:hAnsi="Times New Roman" w:cs="Times New Roman"/>
          <w:sz w:val="28"/>
          <w:szCs w:val="28"/>
          <w:vertAlign w:val="subscript"/>
        </w:rPr>
        <w:t>t</w:t>
      </w:r>
      <w:r w:rsidRPr="00712EC1">
        <w:rPr>
          <w:rFonts w:ascii="Times New Roman" w:hAnsi="Times New Roman" w:cs="Times New Roman"/>
          <w:sz w:val="28"/>
          <w:szCs w:val="28"/>
        </w:rPr>
        <w:t xml:space="preserve"> = D</w:t>
      </w:r>
      <w:r w:rsidRPr="00712EC1">
        <w:rPr>
          <w:rFonts w:ascii="Times New Roman" w:hAnsi="Times New Roman" w:cs="Times New Roman"/>
          <w:sz w:val="28"/>
          <w:szCs w:val="28"/>
          <w:vertAlign w:val="subscript"/>
        </w:rPr>
        <w:t xml:space="preserve">t-1 </w:t>
      </w:r>
      <w:r w:rsidRPr="00712EC1">
        <w:rPr>
          <w:rFonts w:ascii="Times New Roman" w:hAnsi="Times New Roman" w:cs="Times New Roman"/>
          <w:sz w:val="28"/>
          <w:szCs w:val="28"/>
        </w:rPr>
        <w:t xml:space="preserve">х (1+g), </w:t>
      </w:r>
      <w:r w:rsidRPr="00712EC1">
        <w:rPr>
          <w:rFonts w:ascii="Times New Roman" w:hAnsi="Times New Roman" w:cs="Times New Roman"/>
          <w:sz w:val="28"/>
          <w:szCs w:val="28"/>
        </w:rPr>
        <w:tab/>
      </w:r>
      <w:r w:rsidRPr="00712EC1">
        <w:rPr>
          <w:rFonts w:ascii="Times New Roman" w:hAnsi="Times New Roman" w:cs="Times New Roman"/>
          <w:sz w:val="28"/>
          <w:szCs w:val="28"/>
        </w:rPr>
        <w:tab/>
      </w:r>
      <w:r w:rsidRPr="00712EC1">
        <w:rPr>
          <w:rFonts w:ascii="Times New Roman" w:hAnsi="Times New Roman" w:cs="Times New Roman"/>
          <w:sz w:val="28"/>
          <w:szCs w:val="28"/>
        </w:rPr>
        <w:tab/>
      </w:r>
      <w:r w:rsidRPr="00712EC1">
        <w:rPr>
          <w:rFonts w:ascii="Times New Roman" w:hAnsi="Times New Roman" w:cs="Times New Roman"/>
          <w:sz w:val="28"/>
          <w:szCs w:val="28"/>
        </w:rPr>
        <w:tab/>
      </w:r>
      <w:r w:rsidRPr="00712EC1">
        <w:rPr>
          <w:rFonts w:ascii="Times New Roman" w:hAnsi="Times New Roman" w:cs="Times New Roman"/>
          <w:sz w:val="28"/>
          <w:szCs w:val="28"/>
        </w:rPr>
        <w:tab/>
      </w:r>
      <w:r w:rsidRPr="00712EC1">
        <w:rPr>
          <w:rFonts w:ascii="Times New Roman" w:hAnsi="Times New Roman" w:cs="Times New Roman"/>
          <w:sz w:val="28"/>
          <w:szCs w:val="28"/>
        </w:rPr>
        <w:tab/>
        <w:t>(3)</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 где    D</w:t>
      </w:r>
      <w:r w:rsidRPr="00712EC1">
        <w:rPr>
          <w:rFonts w:ascii="Times New Roman" w:hAnsi="Times New Roman" w:cs="Times New Roman"/>
          <w:sz w:val="28"/>
          <w:szCs w:val="28"/>
          <w:vertAlign w:val="subscript"/>
        </w:rPr>
        <w:t>t</w:t>
      </w:r>
      <w:r w:rsidRPr="00712EC1">
        <w:rPr>
          <w:rFonts w:ascii="Times New Roman" w:hAnsi="Times New Roman" w:cs="Times New Roman"/>
          <w:sz w:val="28"/>
          <w:szCs w:val="28"/>
        </w:rPr>
        <w:t xml:space="preserve"> – дивиденд на одну акцию в момент времени t, руб.;</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D</w:t>
      </w:r>
      <w:r w:rsidRPr="00712EC1">
        <w:rPr>
          <w:rFonts w:ascii="Times New Roman" w:hAnsi="Times New Roman" w:cs="Times New Roman"/>
          <w:sz w:val="28"/>
          <w:szCs w:val="28"/>
          <w:vertAlign w:val="subscript"/>
        </w:rPr>
        <w:t xml:space="preserve">t-1 </w:t>
      </w:r>
      <w:r w:rsidRPr="00712EC1">
        <w:rPr>
          <w:rFonts w:ascii="Times New Roman" w:hAnsi="Times New Roman" w:cs="Times New Roman"/>
          <w:sz w:val="28"/>
          <w:szCs w:val="28"/>
        </w:rPr>
        <w:t>– дивиденд на одну акцию в момент времени t-1, руб.;</w:t>
      </w:r>
    </w:p>
    <w:p w:rsidR="0083414A" w:rsidRPr="00712EC1"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8"/>
          <w:szCs w:val="28"/>
        </w:rPr>
      </w:pPr>
      <w:r w:rsidRPr="00712EC1">
        <w:rPr>
          <w:rFonts w:ascii="Times New Roman" w:hAnsi="Times New Roman" w:cs="Times New Roman"/>
          <w:sz w:val="28"/>
          <w:szCs w:val="28"/>
        </w:rPr>
        <w:t>g – темп роста дивидендов.</w:t>
      </w:r>
    </w:p>
    <w:p w:rsidR="002D5126" w:rsidRDefault="002D5126">
      <w:pPr>
        <w:rPr>
          <w:rFonts w:ascii="Times New Roman" w:eastAsia="Times New Roman" w:hAnsi="Times New Roman" w:cs="Times New Roman"/>
          <w:b/>
          <w:color w:val="000000"/>
          <w:sz w:val="28"/>
          <w:szCs w:val="28"/>
        </w:rPr>
      </w:pPr>
      <w:r>
        <w:rPr>
          <w:b/>
          <w:sz w:val="28"/>
          <w:szCs w:val="28"/>
        </w:rPr>
        <w:br w:type="page"/>
      </w:r>
    </w:p>
    <w:p w:rsidR="003E0D34" w:rsidRDefault="003E0D34" w:rsidP="003E0D34">
      <w:pPr>
        <w:pStyle w:val="31"/>
        <w:shd w:val="clear" w:color="auto" w:fill="auto"/>
        <w:spacing w:after="120" w:line="389" w:lineRule="exact"/>
        <w:ind w:left="20" w:right="20" w:firstLine="689"/>
        <w:rPr>
          <w:b/>
          <w:sz w:val="28"/>
          <w:szCs w:val="28"/>
        </w:rPr>
      </w:pPr>
      <w:r w:rsidRPr="00506B0C">
        <w:rPr>
          <w:b/>
          <w:sz w:val="28"/>
          <w:szCs w:val="28"/>
        </w:rPr>
        <w:lastRenderedPageBreak/>
        <w:t>Примерное содержание отчета</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7"/>
        <w:gridCol w:w="1241"/>
      </w:tblGrid>
      <w:tr w:rsidR="003E0D34" w:rsidRPr="00506B0C" w:rsidTr="009375AF">
        <w:tc>
          <w:tcPr>
            <w:tcW w:w="8877" w:type="dxa"/>
          </w:tcPr>
          <w:p w:rsidR="003E0D34" w:rsidRPr="00A451FD" w:rsidRDefault="003E0D34" w:rsidP="009375AF">
            <w:pPr>
              <w:pStyle w:val="31"/>
              <w:shd w:val="clear" w:color="auto" w:fill="auto"/>
              <w:spacing w:after="0" w:line="240" w:lineRule="auto"/>
              <w:jc w:val="left"/>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Введение (цели, задачи, описание рабочего места практики)</w:t>
            </w:r>
          </w:p>
        </w:tc>
        <w:tc>
          <w:tcPr>
            <w:tcW w:w="1241" w:type="dxa"/>
          </w:tcPr>
          <w:p w:rsidR="003E0D34" w:rsidRPr="00A451FD" w:rsidRDefault="003E0D34" w:rsidP="009375AF">
            <w:pPr>
              <w:pStyle w:val="31"/>
              <w:shd w:val="clear" w:color="auto" w:fill="auto"/>
              <w:spacing w:after="0" w:line="240" w:lineRule="auto"/>
              <w:rPr>
                <w:b/>
                <w:sz w:val="28"/>
                <w:szCs w:val="28"/>
              </w:rPr>
            </w:pPr>
          </w:p>
        </w:tc>
      </w:tr>
      <w:tr w:rsidR="003E0D34" w:rsidRPr="00506B0C" w:rsidTr="009375AF">
        <w:tc>
          <w:tcPr>
            <w:tcW w:w="8877" w:type="dxa"/>
          </w:tcPr>
          <w:p w:rsidR="003E0D34" w:rsidRPr="00A451FD" w:rsidRDefault="003E0D34" w:rsidP="009375AF">
            <w:pPr>
              <w:jc w:val="both"/>
              <w:rPr>
                <w:rFonts w:ascii="Times New Roman" w:hAnsi="Times New Roman" w:cs="Times New Roman"/>
                <w:sz w:val="28"/>
                <w:szCs w:val="28"/>
              </w:rPr>
            </w:pPr>
            <w:r w:rsidRPr="00A451FD">
              <w:rPr>
                <w:rFonts w:ascii="Times New Roman" w:hAnsi="Times New Roman" w:cs="Times New Roman"/>
                <w:sz w:val="28"/>
                <w:szCs w:val="28"/>
              </w:rPr>
              <w:t xml:space="preserve">1. </w:t>
            </w:r>
            <w:r w:rsidR="002B7CAB" w:rsidRPr="00A451FD">
              <w:rPr>
                <w:rFonts w:ascii="Times New Roman" w:hAnsi="Times New Roman" w:cs="Times New Roman"/>
                <w:sz w:val="28"/>
                <w:szCs w:val="28"/>
              </w:rPr>
              <w:t>Общее знакомство с организацией, на базе которой проводится практика</w:t>
            </w:r>
            <w:r w:rsidRPr="00A451FD">
              <w:rPr>
                <w:rFonts w:ascii="Times New Roman" w:hAnsi="Times New Roman" w:cs="Times New Roman"/>
                <w:sz w:val="28"/>
                <w:szCs w:val="28"/>
              </w:rPr>
              <w:t>.</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p>
        </w:tc>
      </w:tr>
      <w:tr w:rsidR="003E0D34" w:rsidRPr="00506B0C" w:rsidTr="009375AF">
        <w:tc>
          <w:tcPr>
            <w:tcW w:w="8877" w:type="dxa"/>
          </w:tcPr>
          <w:p w:rsidR="003E0D34" w:rsidRPr="00A451FD" w:rsidRDefault="003E0D34" w:rsidP="009375AF">
            <w:pPr>
              <w:pStyle w:val="31"/>
              <w:shd w:val="clear" w:color="auto" w:fill="auto"/>
              <w:spacing w:after="0" w:line="240" w:lineRule="auto"/>
              <w:jc w:val="both"/>
              <w:rPr>
                <w:sz w:val="28"/>
                <w:szCs w:val="28"/>
              </w:rPr>
            </w:pPr>
            <w:r w:rsidRPr="00A451FD">
              <w:rPr>
                <w:sz w:val="28"/>
                <w:szCs w:val="28"/>
              </w:rPr>
              <w:t>1.1</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both"/>
              <w:rPr>
                <w:sz w:val="28"/>
                <w:szCs w:val="28"/>
              </w:rPr>
            </w:pPr>
            <w:r w:rsidRPr="00A451FD">
              <w:rPr>
                <w:sz w:val="28"/>
                <w:szCs w:val="28"/>
              </w:rPr>
              <w:t>1.2……</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2B7CAB" w:rsidP="009375AF">
            <w:pPr>
              <w:pStyle w:val="ac"/>
              <w:numPr>
                <w:ilvl w:val="0"/>
                <w:numId w:val="28"/>
              </w:numPr>
              <w:tabs>
                <w:tab w:val="left" w:pos="260"/>
              </w:tabs>
              <w:ind w:left="0" w:firstLine="0"/>
              <w:jc w:val="both"/>
              <w:rPr>
                <w:rFonts w:ascii="Times New Roman" w:hAnsi="Times New Roman"/>
                <w:sz w:val="28"/>
                <w:szCs w:val="28"/>
              </w:rPr>
            </w:pPr>
            <w:r w:rsidRPr="00A451FD">
              <w:rPr>
                <w:rFonts w:ascii="Times New Roman" w:hAnsi="Times New Roman"/>
                <w:sz w:val="28"/>
                <w:szCs w:val="28"/>
              </w:rPr>
              <w:t>Анализ информационного обеспечения деятельности предприятия или организации</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tabs>
                <w:tab w:val="left" w:pos="260"/>
              </w:tabs>
              <w:jc w:val="both"/>
              <w:rPr>
                <w:rFonts w:ascii="Times New Roman" w:hAnsi="Times New Roman" w:cs="Times New Roman"/>
                <w:sz w:val="28"/>
                <w:szCs w:val="28"/>
              </w:rPr>
            </w:pPr>
            <w:r w:rsidRPr="00A451FD">
              <w:rPr>
                <w:rFonts w:ascii="Times New Roman" w:hAnsi="Times New Roman" w:cs="Times New Roman"/>
                <w:sz w:val="28"/>
                <w:szCs w:val="28"/>
              </w:rPr>
              <w:t>2.1</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tabs>
                <w:tab w:val="left" w:pos="260"/>
              </w:tabs>
              <w:jc w:val="both"/>
              <w:rPr>
                <w:rFonts w:ascii="Times New Roman" w:hAnsi="Times New Roman" w:cs="Times New Roman"/>
                <w:sz w:val="28"/>
                <w:szCs w:val="28"/>
              </w:rPr>
            </w:pPr>
            <w:r w:rsidRPr="00A451FD">
              <w:rPr>
                <w:rFonts w:ascii="Times New Roman" w:hAnsi="Times New Roman" w:cs="Times New Roman"/>
                <w:sz w:val="28"/>
                <w:szCs w:val="28"/>
              </w:rPr>
              <w:t>2.2….</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2B7CAB" w:rsidP="009375AF">
            <w:pPr>
              <w:pStyle w:val="ac"/>
              <w:numPr>
                <w:ilvl w:val="0"/>
                <w:numId w:val="28"/>
              </w:numPr>
              <w:tabs>
                <w:tab w:val="left" w:pos="222"/>
              </w:tabs>
              <w:ind w:left="0" w:firstLine="0"/>
              <w:jc w:val="both"/>
              <w:rPr>
                <w:rFonts w:ascii="Times New Roman" w:hAnsi="Times New Roman"/>
                <w:sz w:val="28"/>
                <w:szCs w:val="28"/>
              </w:rPr>
            </w:pPr>
            <w:r w:rsidRPr="00A451FD">
              <w:rPr>
                <w:rFonts w:ascii="Times New Roman" w:hAnsi="Times New Roman"/>
                <w:sz w:val="28"/>
                <w:szCs w:val="28"/>
              </w:rPr>
              <w:t>Анализ программно-технического обеспечения деятельности предприятия или организации.</w:t>
            </w:r>
            <w:r w:rsidR="003E0D34" w:rsidRPr="00A451FD">
              <w:rPr>
                <w:rFonts w:ascii="Times New Roman" w:hAnsi="Times New Roman"/>
                <w:sz w:val="28"/>
                <w:szCs w:val="28"/>
              </w:rPr>
              <w:t>.</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ac"/>
              <w:tabs>
                <w:tab w:val="left" w:pos="222"/>
              </w:tabs>
              <w:ind w:left="0"/>
              <w:jc w:val="both"/>
              <w:rPr>
                <w:rFonts w:ascii="Times New Roman" w:hAnsi="Times New Roman"/>
                <w:sz w:val="28"/>
                <w:szCs w:val="28"/>
              </w:rPr>
            </w:pPr>
            <w:r w:rsidRPr="00A451FD">
              <w:rPr>
                <w:rFonts w:ascii="Times New Roman" w:hAnsi="Times New Roman"/>
                <w:sz w:val="28"/>
                <w:szCs w:val="28"/>
              </w:rPr>
              <w:t>3.1</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ac"/>
              <w:tabs>
                <w:tab w:val="left" w:pos="222"/>
              </w:tabs>
              <w:ind w:left="0"/>
              <w:jc w:val="both"/>
              <w:rPr>
                <w:rFonts w:ascii="Times New Roman" w:hAnsi="Times New Roman"/>
                <w:sz w:val="28"/>
                <w:szCs w:val="28"/>
              </w:rPr>
            </w:pPr>
            <w:r w:rsidRPr="00A451FD">
              <w:rPr>
                <w:rFonts w:ascii="Times New Roman" w:hAnsi="Times New Roman"/>
                <w:sz w:val="28"/>
                <w:szCs w:val="28"/>
              </w:rPr>
              <w:t>3.2…..</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tabs>
                <w:tab w:val="left" w:pos="993"/>
              </w:tabs>
              <w:jc w:val="both"/>
              <w:rPr>
                <w:rFonts w:ascii="Times New Roman" w:hAnsi="Times New Roman"/>
                <w:sz w:val="28"/>
                <w:szCs w:val="28"/>
              </w:rPr>
            </w:pPr>
            <w:r w:rsidRPr="00A451FD">
              <w:rPr>
                <w:rFonts w:ascii="Times New Roman" w:hAnsi="Times New Roman"/>
                <w:sz w:val="28"/>
                <w:szCs w:val="28"/>
              </w:rPr>
              <w:t xml:space="preserve">4. </w:t>
            </w:r>
            <w:r w:rsidR="00552E3F">
              <w:rPr>
                <w:rFonts w:ascii="Times New Roman" w:hAnsi="Times New Roman"/>
                <w:sz w:val="28"/>
                <w:szCs w:val="28"/>
              </w:rPr>
              <w:t xml:space="preserve">Индивидуальное задание </w:t>
            </w:r>
          </w:p>
          <w:p w:rsidR="003E0D34" w:rsidRPr="00A451FD" w:rsidRDefault="003E0D34" w:rsidP="009375AF">
            <w:pPr>
              <w:pStyle w:val="31"/>
              <w:shd w:val="clear" w:color="auto" w:fill="auto"/>
              <w:spacing w:after="0" w:line="240" w:lineRule="auto"/>
              <w:rPr>
                <w:b/>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4.1</w:t>
            </w:r>
          </w:p>
          <w:p w:rsidR="003E0D34" w:rsidRPr="00A451FD" w:rsidRDefault="003E0D34" w:rsidP="009375AF">
            <w:pPr>
              <w:pStyle w:val="ac"/>
              <w:tabs>
                <w:tab w:val="left" w:pos="222"/>
              </w:tabs>
              <w:ind w:left="0"/>
              <w:jc w:val="both"/>
              <w:rPr>
                <w:rFonts w:ascii="Times New Roman" w:hAnsi="Times New Roman"/>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4.2</w:t>
            </w:r>
          </w:p>
          <w:p w:rsidR="003E0D34" w:rsidRPr="00A451FD" w:rsidRDefault="003E0D34" w:rsidP="009375AF">
            <w:pPr>
              <w:pStyle w:val="ac"/>
              <w:tabs>
                <w:tab w:val="left" w:pos="222"/>
              </w:tabs>
              <w:ind w:left="0"/>
              <w:jc w:val="both"/>
              <w:rPr>
                <w:rFonts w:ascii="Times New Roman" w:hAnsi="Times New Roman"/>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4.3</w:t>
            </w:r>
          </w:p>
          <w:p w:rsidR="003E0D34" w:rsidRPr="00A451FD" w:rsidRDefault="003E0D34" w:rsidP="009375AF">
            <w:pPr>
              <w:pStyle w:val="ac"/>
              <w:tabs>
                <w:tab w:val="left" w:pos="222"/>
              </w:tabs>
              <w:ind w:left="0"/>
              <w:jc w:val="both"/>
              <w:rPr>
                <w:rFonts w:ascii="Times New Roman" w:hAnsi="Times New Roman"/>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Заключение</w:t>
            </w:r>
          </w:p>
          <w:p w:rsidR="003E0D34" w:rsidRPr="00A451FD" w:rsidRDefault="003E0D34" w:rsidP="009375AF">
            <w:pPr>
              <w:pStyle w:val="ac"/>
              <w:tabs>
                <w:tab w:val="left" w:pos="222"/>
              </w:tabs>
              <w:ind w:left="0"/>
              <w:jc w:val="both"/>
              <w:rPr>
                <w:rFonts w:ascii="Times New Roman" w:hAnsi="Times New Roman"/>
                <w:sz w:val="28"/>
                <w:szCs w:val="28"/>
              </w:rPr>
            </w:pPr>
          </w:p>
        </w:tc>
        <w:tc>
          <w:tcPr>
            <w:tcW w:w="1241" w:type="dxa"/>
          </w:tcPr>
          <w:p w:rsidR="003E0D34" w:rsidRPr="00A451FD" w:rsidRDefault="003E0D34" w:rsidP="009375AF">
            <w:pPr>
              <w:pStyle w:val="31"/>
              <w:shd w:val="clear" w:color="auto" w:fill="auto"/>
              <w:spacing w:after="0" w:line="240" w:lineRule="auto"/>
              <w:rPr>
                <w:b/>
                <w:sz w:val="28"/>
                <w:szCs w:val="28"/>
              </w:rPr>
            </w:pPr>
            <w:r w:rsidRPr="00A451FD">
              <w:rPr>
                <w:b/>
                <w:sz w:val="28"/>
                <w:szCs w:val="28"/>
              </w:rPr>
              <w:t>..</w:t>
            </w:r>
          </w:p>
        </w:tc>
      </w:tr>
      <w:tr w:rsidR="003E0D34" w:rsidRPr="00506B0C" w:rsidTr="009375AF">
        <w:tc>
          <w:tcPr>
            <w:tcW w:w="8877" w:type="dxa"/>
          </w:tcPr>
          <w:p w:rsidR="003E0D34" w:rsidRPr="00A451FD" w:rsidRDefault="003E0D34" w:rsidP="009375AF">
            <w:pPr>
              <w:pStyle w:val="31"/>
              <w:shd w:val="clear" w:color="auto" w:fill="auto"/>
              <w:spacing w:after="0" w:line="240" w:lineRule="auto"/>
              <w:jc w:val="left"/>
              <w:rPr>
                <w:sz w:val="28"/>
                <w:szCs w:val="28"/>
              </w:rPr>
            </w:pPr>
            <w:r w:rsidRPr="00A451FD">
              <w:rPr>
                <w:sz w:val="28"/>
                <w:szCs w:val="28"/>
              </w:rPr>
              <w:t>Список использованной литературы</w:t>
            </w:r>
          </w:p>
          <w:p w:rsidR="003E0D34" w:rsidRDefault="003E0D34" w:rsidP="009375AF">
            <w:pPr>
              <w:pStyle w:val="ac"/>
              <w:tabs>
                <w:tab w:val="left" w:pos="222"/>
              </w:tabs>
              <w:ind w:left="0"/>
              <w:jc w:val="both"/>
              <w:rPr>
                <w:rFonts w:ascii="Times New Roman" w:hAnsi="Times New Roman"/>
                <w:sz w:val="28"/>
                <w:szCs w:val="28"/>
              </w:rPr>
            </w:pPr>
          </w:p>
          <w:p w:rsidR="00A451FD" w:rsidRPr="00A451FD" w:rsidRDefault="00A451FD" w:rsidP="009375AF">
            <w:pPr>
              <w:pStyle w:val="ac"/>
              <w:tabs>
                <w:tab w:val="left" w:pos="222"/>
              </w:tabs>
              <w:ind w:left="0"/>
              <w:jc w:val="both"/>
              <w:rPr>
                <w:rFonts w:ascii="Times New Roman" w:hAnsi="Times New Roman"/>
                <w:sz w:val="28"/>
                <w:szCs w:val="28"/>
              </w:rPr>
            </w:pPr>
            <w:r>
              <w:rPr>
                <w:rFonts w:ascii="Times New Roman" w:hAnsi="Times New Roman"/>
                <w:sz w:val="28"/>
                <w:szCs w:val="28"/>
              </w:rPr>
              <w:t>Приложение</w:t>
            </w:r>
          </w:p>
        </w:tc>
        <w:tc>
          <w:tcPr>
            <w:tcW w:w="1241" w:type="dxa"/>
          </w:tcPr>
          <w:p w:rsidR="003E0D34" w:rsidRPr="00A451FD" w:rsidRDefault="003E0D34" w:rsidP="009375AF">
            <w:pPr>
              <w:pStyle w:val="31"/>
              <w:shd w:val="clear" w:color="auto" w:fill="auto"/>
              <w:spacing w:after="0" w:line="240" w:lineRule="auto"/>
              <w:rPr>
                <w:b/>
                <w:sz w:val="28"/>
                <w:szCs w:val="28"/>
              </w:rPr>
            </w:pPr>
          </w:p>
        </w:tc>
      </w:tr>
    </w:tbl>
    <w:p w:rsidR="00AC235A" w:rsidRPr="00BF34B8" w:rsidRDefault="00AC235A" w:rsidP="00AC235A">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bookmarkStart w:id="4" w:name="_Hlk250734025"/>
      <w:bookmarkStart w:id="5" w:name="_Hlk246556193"/>
      <w:r w:rsidRPr="00BF34B8">
        <w:rPr>
          <w:rFonts w:ascii="Times New Roman" w:hAnsi="Times New Roman" w:cs="Times New Roman"/>
          <w:b w:val="0"/>
          <w:color w:val="auto"/>
          <w:sz w:val="28"/>
          <w:szCs w:val="28"/>
        </w:rPr>
        <w:t xml:space="preserve">Приложение </w:t>
      </w:r>
      <w:bookmarkEnd w:id="4"/>
      <w:r w:rsidRPr="00BF34B8">
        <w:rPr>
          <w:rFonts w:ascii="Times New Roman" w:hAnsi="Times New Roman" w:cs="Times New Roman"/>
          <w:b w:val="0"/>
          <w:color w:val="auto"/>
          <w:sz w:val="28"/>
          <w:szCs w:val="28"/>
        </w:rPr>
        <w:t>1</w:t>
      </w:r>
    </w:p>
    <w:bookmarkEnd w:id="5"/>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t>"Омская гуманитарная академия"</w:t>
                  </w:r>
                </w:p>
              </w:tc>
            </w:tr>
          </w:tbl>
          <w:p w:rsidR="00AC235A" w:rsidRPr="00AC235A" w:rsidRDefault="00AC235A" w:rsidP="00AC235A">
            <w:pPr>
              <w:spacing w:after="0" w:line="240" w:lineRule="auto"/>
              <w:rPr>
                <w:rFonts w:ascii="Times New Roman" w:hAnsi="Times New Roman" w:cs="Times New Roman"/>
                <w:sz w:val="28"/>
                <w:szCs w:val="28"/>
              </w:rPr>
            </w:pPr>
          </w:p>
        </w:tc>
      </w:tr>
    </w:tbl>
    <w:p w:rsidR="00AC235A" w:rsidRPr="00AC235A" w:rsidRDefault="00AC235A" w:rsidP="00AC235A">
      <w:pPr>
        <w:spacing w:after="0" w:line="240" w:lineRule="auto"/>
        <w:jc w:val="center"/>
        <w:rPr>
          <w:rFonts w:ascii="Times New Roman" w:hAnsi="Times New Roman" w:cs="Times New Roman"/>
          <w:sz w:val="28"/>
          <w:szCs w:val="28"/>
        </w:rPr>
      </w:pPr>
    </w:p>
    <w:p w:rsidR="00D07FF6" w:rsidRPr="00AC235A" w:rsidRDefault="00D07FF6" w:rsidP="00D07FF6">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Кафедра </w:t>
      </w:r>
      <w:r>
        <w:rPr>
          <w:rFonts w:ascii="Times New Roman" w:hAnsi="Times New Roman" w:cs="Times New Roman"/>
          <w:sz w:val="28"/>
          <w:szCs w:val="28"/>
        </w:rPr>
        <w:t>Информатики, математики и естественнонаучных дисциплин</w:t>
      </w:r>
    </w:p>
    <w:p w:rsidR="00D07FF6" w:rsidRPr="00AC235A" w:rsidRDefault="007900F8" w:rsidP="00D07FF6">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216.95pt;margin-top:.85pt;width:273.1pt;height:99.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21EF2" w:rsidRPr="00E86BF3" w:rsidRDefault="00021EF2" w:rsidP="00D07FF6">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021EF2" w:rsidRPr="00E86BF3" w:rsidRDefault="00021EF2" w:rsidP="00D07FF6">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021EF2" w:rsidRPr="00E86BF3" w:rsidRDefault="00021EF2" w:rsidP="00D3626E">
                  <w:pPr>
                    <w:spacing w:after="0" w:line="240" w:lineRule="auto"/>
                    <w:jc w:val="center"/>
                    <w:rPr>
                      <w:rFonts w:ascii="Times New Roman" w:hAnsi="Times New Roman" w:cs="Times New Roman"/>
                      <w:sz w:val="28"/>
                      <w:szCs w:val="28"/>
                    </w:rPr>
                  </w:pPr>
                  <w:r w:rsidRPr="00D3626E">
                    <w:rPr>
                      <w:rFonts w:ascii="Times New Roman" w:hAnsi="Times New Roman" w:cs="Times New Roman"/>
                      <w:sz w:val="28"/>
                      <w:szCs w:val="28"/>
                    </w:rPr>
                    <w:t>к.п.н., профессор</w:t>
                  </w:r>
                  <w:r w:rsidRPr="00E86BF3">
                    <w:rPr>
                      <w:rFonts w:ascii="Times New Roman" w:hAnsi="Times New Roman" w:cs="Times New Roman"/>
                      <w:sz w:val="28"/>
                      <w:szCs w:val="28"/>
                    </w:rPr>
                    <w:t>/</w:t>
                  </w:r>
                  <w:r w:rsidRPr="00D3626E">
                    <w:rPr>
                      <w:rFonts w:ascii="Times New Roman" w:hAnsi="Times New Roman" w:cs="Times New Roman"/>
                      <w:sz w:val="28"/>
                      <w:szCs w:val="28"/>
                    </w:rPr>
                    <w:t>Лучко О.Н../</w:t>
                  </w:r>
                </w:p>
              </w:txbxContent>
            </v:textbox>
          </v:shape>
        </w:pict>
      </w: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both"/>
        <w:rPr>
          <w:rFonts w:ascii="Times New Roman" w:hAnsi="Times New Roman" w:cs="Times New Roman"/>
          <w:sz w:val="28"/>
          <w:szCs w:val="28"/>
        </w:rPr>
      </w:pPr>
    </w:p>
    <w:p w:rsidR="00D07FF6" w:rsidRPr="00AC235A" w:rsidRDefault="00D07FF6" w:rsidP="00D07FF6">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Задание на практику</w:t>
      </w: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pStyle w:val="af1"/>
        <w:jc w:val="center"/>
        <w:rPr>
          <w:sz w:val="28"/>
          <w:szCs w:val="28"/>
        </w:rPr>
      </w:pPr>
      <w:r w:rsidRPr="00AC235A">
        <w:rPr>
          <w:sz w:val="28"/>
          <w:szCs w:val="28"/>
        </w:rPr>
        <w:t>____________________________________________</w:t>
      </w:r>
    </w:p>
    <w:p w:rsidR="00AC235A" w:rsidRPr="00AC235A" w:rsidRDefault="00AC235A" w:rsidP="00AC235A">
      <w:pPr>
        <w:pStyle w:val="af1"/>
        <w:jc w:val="center"/>
        <w:rPr>
          <w:sz w:val="28"/>
          <w:szCs w:val="28"/>
        </w:rPr>
      </w:pPr>
      <w:r w:rsidRPr="00AC235A">
        <w:rPr>
          <w:sz w:val="28"/>
          <w:szCs w:val="28"/>
        </w:rPr>
        <w:t>Фамилия, Имя, Отчество студента (-ки)</w:t>
      </w:r>
    </w:p>
    <w:p w:rsidR="00AC235A" w:rsidRPr="00AC235A" w:rsidRDefault="00AC235A" w:rsidP="00AC235A">
      <w:pPr>
        <w:pStyle w:val="af1"/>
        <w:jc w:val="center"/>
        <w:rPr>
          <w:sz w:val="28"/>
          <w:szCs w:val="28"/>
        </w:rPr>
      </w:pPr>
    </w:p>
    <w:p w:rsidR="00376DAE" w:rsidRPr="004D24D3" w:rsidRDefault="00376DAE" w:rsidP="00376DAE">
      <w:pPr>
        <w:pStyle w:val="Default"/>
        <w:jc w:val="both"/>
        <w:rPr>
          <w:sz w:val="28"/>
          <w:szCs w:val="28"/>
        </w:rPr>
      </w:pPr>
      <w:r w:rsidRPr="00363666">
        <w:rPr>
          <w:sz w:val="28"/>
          <w:szCs w:val="28"/>
        </w:rPr>
        <w:t xml:space="preserve">Направление подготовки: </w:t>
      </w:r>
      <w:r>
        <w:rPr>
          <w:sz w:val="28"/>
          <w:szCs w:val="28"/>
        </w:rPr>
        <w:t>Прикладной информатики</w:t>
      </w:r>
    </w:p>
    <w:p w:rsidR="00376DAE" w:rsidRPr="00363666" w:rsidRDefault="00376DAE" w:rsidP="00376DAE">
      <w:pPr>
        <w:jc w:val="both"/>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Pr>
          <w:rFonts w:ascii="Times New Roman" w:hAnsi="Times New Roman" w:cs="Times New Roman"/>
          <w:sz w:val="28"/>
          <w:szCs w:val="28"/>
        </w:rPr>
        <w:t>:</w:t>
      </w:r>
      <w:r w:rsidR="00021EF2">
        <w:rPr>
          <w:rFonts w:ascii="Times New Roman" w:hAnsi="Times New Roman" w:cs="Times New Roman"/>
          <w:sz w:val="28"/>
          <w:szCs w:val="28"/>
        </w:rPr>
        <w:t xml:space="preserve"> </w:t>
      </w:r>
      <w:r w:rsidR="0095262A">
        <w:rPr>
          <w:rFonts w:ascii="Times New Roman" w:hAnsi="Times New Roman" w:cs="Times New Roman"/>
          <w:sz w:val="28"/>
          <w:szCs w:val="28"/>
        </w:rPr>
        <w:t>Прикладная информатика в государственном и муниципальном управлении</w:t>
      </w:r>
    </w:p>
    <w:p w:rsidR="00363666" w:rsidRPr="00363666" w:rsidRDefault="00363666" w:rsidP="00363666">
      <w:pPr>
        <w:pStyle w:val="Default"/>
        <w:jc w:val="both"/>
        <w:rPr>
          <w:sz w:val="28"/>
          <w:szCs w:val="28"/>
        </w:rPr>
      </w:pPr>
      <w:r w:rsidRPr="00363666">
        <w:rPr>
          <w:sz w:val="28"/>
          <w:szCs w:val="28"/>
        </w:rPr>
        <w:t>Вид практики: Учебная</w:t>
      </w:r>
      <w:r w:rsidR="00021EF2">
        <w:rPr>
          <w:sz w:val="28"/>
          <w:szCs w:val="28"/>
        </w:rPr>
        <w:t xml:space="preserve"> </w:t>
      </w:r>
      <w:r w:rsidRPr="00363666">
        <w:rPr>
          <w:sz w:val="28"/>
          <w:szCs w:val="28"/>
        </w:rPr>
        <w:t>практика</w:t>
      </w:r>
    </w:p>
    <w:p w:rsidR="00363666" w:rsidRPr="00363666" w:rsidRDefault="00363666" w:rsidP="00363666">
      <w:pPr>
        <w:jc w:val="both"/>
        <w:rPr>
          <w:rFonts w:ascii="Times New Roman" w:hAnsi="Times New Roman" w:cs="Times New Roman"/>
          <w:sz w:val="28"/>
          <w:szCs w:val="28"/>
        </w:rPr>
      </w:pPr>
      <w:r w:rsidRPr="00363666">
        <w:rPr>
          <w:rFonts w:ascii="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021EF2" w:rsidRPr="00AC235A" w:rsidRDefault="00021EF2" w:rsidP="00021EF2">
      <w:pPr>
        <w:pStyle w:val="af1"/>
        <w:jc w:val="both"/>
        <w:rPr>
          <w:spacing w:val="-11"/>
          <w:sz w:val="28"/>
          <w:szCs w:val="28"/>
        </w:rPr>
      </w:pPr>
      <w:r w:rsidRPr="00AC235A">
        <w:rPr>
          <w:sz w:val="28"/>
          <w:szCs w:val="28"/>
        </w:rPr>
        <w:t>Индивидуальные задания на практику:</w:t>
      </w:r>
    </w:p>
    <w:p w:rsidR="00021EF2" w:rsidRPr="00AC235A" w:rsidRDefault="00021EF2" w:rsidP="00021EF2">
      <w:pPr>
        <w:pStyle w:val="ac"/>
        <w:numPr>
          <w:ilvl w:val="0"/>
          <w:numId w:val="46"/>
        </w:numPr>
        <w:tabs>
          <w:tab w:val="right" w:leader="dot" w:pos="9628"/>
        </w:tabs>
        <w:spacing w:after="0" w:line="240" w:lineRule="auto"/>
        <w:jc w:val="both"/>
        <w:rPr>
          <w:rFonts w:ascii="Times New Roman" w:hAnsi="Times New Roman"/>
          <w:noProof/>
          <w:color w:val="000000"/>
          <w:sz w:val="28"/>
          <w:szCs w:val="28"/>
        </w:rPr>
      </w:pPr>
      <w:r w:rsidRPr="00AC235A">
        <w:rPr>
          <w:rStyle w:val="ae"/>
          <w:rFonts w:ascii="Times New Roman" w:hAnsi="Times New Roman"/>
          <w:noProof/>
          <w:color w:val="000000"/>
          <w:sz w:val="28"/>
          <w:szCs w:val="28"/>
        </w:rPr>
        <w:t>_______________________________________________________</w:t>
      </w:r>
      <w:r>
        <w:rPr>
          <w:rStyle w:val="ae"/>
          <w:rFonts w:ascii="Times New Roman" w:hAnsi="Times New Roman"/>
          <w:noProof/>
          <w:color w:val="000000"/>
          <w:sz w:val="28"/>
          <w:szCs w:val="28"/>
        </w:rPr>
        <w:t>____</w:t>
      </w:r>
      <w:r w:rsidRPr="00AC235A">
        <w:rPr>
          <w:rStyle w:val="ae"/>
          <w:rFonts w:ascii="Times New Roman" w:hAnsi="Times New Roman"/>
          <w:noProof/>
          <w:color w:val="000000"/>
          <w:sz w:val="28"/>
          <w:szCs w:val="28"/>
        </w:rPr>
        <w:t>_</w:t>
      </w:r>
    </w:p>
    <w:p w:rsidR="00021EF2" w:rsidRPr="00AC235A" w:rsidRDefault="00021EF2" w:rsidP="00021EF2">
      <w:pPr>
        <w:pStyle w:val="ac"/>
        <w:numPr>
          <w:ilvl w:val="0"/>
          <w:numId w:val="46"/>
        </w:numPr>
        <w:tabs>
          <w:tab w:val="right" w:leader="dot" w:pos="9628"/>
        </w:tabs>
        <w:spacing w:after="0" w:line="240" w:lineRule="auto"/>
        <w:jc w:val="both"/>
        <w:rPr>
          <w:rFonts w:ascii="Times New Roman" w:hAnsi="Times New Roman"/>
          <w:noProof/>
          <w:color w:val="000000"/>
          <w:sz w:val="28"/>
          <w:szCs w:val="28"/>
        </w:rPr>
      </w:pPr>
      <w:r w:rsidRPr="00AC235A">
        <w:rPr>
          <w:rStyle w:val="ae"/>
          <w:rFonts w:ascii="Times New Roman" w:hAnsi="Times New Roman"/>
          <w:noProof/>
          <w:color w:val="000000"/>
          <w:sz w:val="28"/>
          <w:szCs w:val="28"/>
        </w:rPr>
        <w:t>____________________________________________________________</w:t>
      </w:r>
    </w:p>
    <w:p w:rsidR="00021EF2" w:rsidRPr="00AC235A" w:rsidRDefault="00021EF2" w:rsidP="00021EF2">
      <w:pPr>
        <w:pStyle w:val="ac"/>
        <w:tabs>
          <w:tab w:val="right" w:leader="dot" w:pos="9628"/>
        </w:tabs>
        <w:spacing w:after="0" w:line="240" w:lineRule="auto"/>
        <w:ind w:left="0"/>
        <w:jc w:val="both"/>
        <w:rPr>
          <w:rFonts w:ascii="Times New Roman" w:hAnsi="Times New Roman"/>
          <w:noProof/>
          <w:color w:val="000000"/>
          <w:sz w:val="28"/>
          <w:szCs w:val="28"/>
        </w:rPr>
      </w:pPr>
      <w:r>
        <w:rPr>
          <w:rStyle w:val="ae"/>
          <w:rFonts w:ascii="Times New Roman" w:hAnsi="Times New Roman"/>
          <w:noProof/>
          <w:color w:val="000000"/>
          <w:sz w:val="28"/>
          <w:szCs w:val="28"/>
        </w:rPr>
        <w:t xml:space="preserve">     3)</w:t>
      </w:r>
      <w:r w:rsidRPr="00AC235A">
        <w:rPr>
          <w:rStyle w:val="ae"/>
          <w:rFonts w:ascii="Times New Roman" w:hAnsi="Times New Roman"/>
          <w:noProof/>
          <w:color w:val="000000"/>
          <w:sz w:val="28"/>
          <w:szCs w:val="28"/>
        </w:rPr>
        <w:t>____________________________________________________________</w:t>
      </w:r>
      <w:r>
        <w:rPr>
          <w:rStyle w:val="ae"/>
          <w:rFonts w:ascii="Times New Roman" w:hAnsi="Times New Roman"/>
          <w:noProof/>
          <w:color w:val="000000"/>
          <w:sz w:val="28"/>
          <w:szCs w:val="28"/>
        </w:rPr>
        <w:t>_</w:t>
      </w:r>
    </w:p>
    <w:p w:rsidR="00021EF2" w:rsidRPr="00AC235A" w:rsidRDefault="00021EF2" w:rsidP="00021EF2">
      <w:pPr>
        <w:pStyle w:val="ac"/>
        <w:tabs>
          <w:tab w:val="right" w:leader="dot" w:pos="9628"/>
        </w:tabs>
        <w:spacing w:after="0" w:line="240" w:lineRule="auto"/>
        <w:ind w:left="0"/>
        <w:jc w:val="both"/>
        <w:rPr>
          <w:rFonts w:ascii="Times New Roman" w:hAnsi="Times New Roman"/>
          <w:noProof/>
          <w:color w:val="000000"/>
          <w:sz w:val="28"/>
          <w:szCs w:val="28"/>
        </w:rPr>
      </w:pPr>
      <w:r>
        <w:rPr>
          <w:rStyle w:val="ae"/>
          <w:rFonts w:ascii="Times New Roman" w:hAnsi="Times New Roman"/>
          <w:noProof/>
          <w:color w:val="000000"/>
          <w:sz w:val="28"/>
          <w:szCs w:val="28"/>
        </w:rPr>
        <w:t xml:space="preserve">     4)</w:t>
      </w:r>
      <w:r w:rsidRPr="00AC235A">
        <w:rPr>
          <w:rStyle w:val="ae"/>
          <w:rFonts w:ascii="Times New Roman" w:hAnsi="Times New Roman"/>
          <w:noProof/>
          <w:color w:val="000000"/>
          <w:sz w:val="28"/>
          <w:szCs w:val="28"/>
        </w:rPr>
        <w:t>____________________________________________________________</w:t>
      </w:r>
      <w:r>
        <w:rPr>
          <w:rStyle w:val="ae"/>
          <w:rFonts w:ascii="Times New Roman" w:hAnsi="Times New Roman"/>
          <w:noProof/>
          <w:color w:val="000000"/>
          <w:sz w:val="28"/>
          <w:szCs w:val="28"/>
        </w:rPr>
        <w:t>_</w:t>
      </w:r>
    </w:p>
    <w:p w:rsidR="00021EF2" w:rsidRPr="00AC235A" w:rsidRDefault="00021EF2" w:rsidP="00021EF2">
      <w:pPr>
        <w:pStyle w:val="ac"/>
        <w:tabs>
          <w:tab w:val="right" w:leader="dot" w:pos="9628"/>
        </w:tabs>
        <w:spacing w:after="0" w:line="240" w:lineRule="auto"/>
        <w:ind w:left="0"/>
        <w:jc w:val="both"/>
        <w:rPr>
          <w:rFonts w:ascii="Times New Roman" w:hAnsi="Times New Roman"/>
          <w:noProof/>
          <w:color w:val="000000"/>
          <w:sz w:val="28"/>
          <w:szCs w:val="28"/>
        </w:rPr>
      </w:pPr>
      <w:r>
        <w:rPr>
          <w:rStyle w:val="ae"/>
          <w:rFonts w:ascii="Times New Roman" w:hAnsi="Times New Roman"/>
          <w:noProof/>
          <w:color w:val="000000"/>
          <w:sz w:val="28"/>
          <w:szCs w:val="28"/>
        </w:rPr>
        <w:t xml:space="preserve">     5)</w:t>
      </w:r>
      <w:r w:rsidRPr="00AC235A">
        <w:rPr>
          <w:rStyle w:val="ae"/>
          <w:rFonts w:ascii="Times New Roman" w:hAnsi="Times New Roman"/>
          <w:noProof/>
          <w:color w:val="000000"/>
          <w:sz w:val="28"/>
          <w:szCs w:val="28"/>
        </w:rPr>
        <w:t>____________________________________________________________</w:t>
      </w:r>
      <w:r>
        <w:rPr>
          <w:rStyle w:val="ae"/>
          <w:rFonts w:ascii="Times New Roman" w:hAnsi="Times New Roman"/>
          <w:noProof/>
          <w:color w:val="000000"/>
          <w:sz w:val="28"/>
          <w:szCs w:val="28"/>
        </w:rPr>
        <w:t>_</w:t>
      </w:r>
    </w:p>
    <w:p w:rsidR="00021EF2" w:rsidRDefault="00021EF2" w:rsidP="00AC235A">
      <w:pPr>
        <w:pStyle w:val="af1"/>
        <w:rPr>
          <w:sz w:val="28"/>
          <w:szCs w:val="28"/>
        </w:rPr>
      </w:pPr>
    </w:p>
    <w:p w:rsidR="00AC235A" w:rsidRPr="00AC235A" w:rsidRDefault="00AC235A" w:rsidP="00AC235A">
      <w:pPr>
        <w:pStyle w:val="af1"/>
        <w:rPr>
          <w:sz w:val="28"/>
          <w:szCs w:val="28"/>
        </w:rPr>
      </w:pPr>
      <w:r w:rsidRPr="00AC235A">
        <w:rPr>
          <w:sz w:val="28"/>
          <w:szCs w:val="28"/>
        </w:rPr>
        <w:t>Дата выдачи задания:     __.__.20__ г.</w:t>
      </w:r>
    </w:p>
    <w:p w:rsidR="00AC235A" w:rsidRPr="00AC235A" w:rsidRDefault="00AC235A" w:rsidP="00AC235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Руководитель:  __________    </w:t>
      </w:r>
    </w:p>
    <w:p w:rsidR="00AC235A" w:rsidRPr="00AC235A" w:rsidRDefault="00AC235A" w:rsidP="00AC235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Задание принял(а) к исполнению:  ___________</w:t>
      </w:r>
    </w:p>
    <w:p w:rsidR="00C1317F" w:rsidRDefault="00C1317F" w:rsidP="00AC235A">
      <w:pPr>
        <w:spacing w:after="0" w:line="240" w:lineRule="auto"/>
        <w:jc w:val="right"/>
        <w:rPr>
          <w:rFonts w:ascii="Times New Roman" w:hAnsi="Times New Roman" w:cs="Times New Roman"/>
          <w:sz w:val="28"/>
          <w:szCs w:val="28"/>
        </w:rPr>
      </w:pPr>
    </w:p>
    <w:p w:rsidR="007A2919" w:rsidRDefault="007A2919">
      <w:pPr>
        <w:rPr>
          <w:rFonts w:ascii="Times New Roman" w:hAnsi="Times New Roman" w:cs="Times New Roman"/>
          <w:sz w:val="28"/>
          <w:szCs w:val="28"/>
        </w:rPr>
      </w:pPr>
      <w:r>
        <w:rPr>
          <w:rFonts w:ascii="Times New Roman" w:hAnsi="Times New Roman" w:cs="Times New Roman"/>
          <w:sz w:val="28"/>
          <w:szCs w:val="28"/>
        </w:rPr>
        <w:br w:type="page"/>
      </w:r>
    </w:p>
    <w:p w:rsidR="00BF34B8" w:rsidRPr="00BF34B8" w:rsidRDefault="00BF34B8" w:rsidP="00BF34B8">
      <w:pPr>
        <w:pStyle w:val="3"/>
        <w:keepLines w:val="0"/>
        <w:pageBreakBefore/>
        <w:widowControl w:val="0"/>
        <w:numPr>
          <w:ilvl w:val="2"/>
          <w:numId w:val="0"/>
        </w:numPr>
        <w:tabs>
          <w:tab w:val="num" w:pos="0"/>
        </w:tabs>
        <w:suppressAutoHyphens/>
        <w:autoSpaceDE w:val="0"/>
        <w:spacing w:before="0" w:line="240" w:lineRule="auto"/>
        <w:jc w:val="right"/>
        <w:rPr>
          <w:rFonts w:ascii="Times New Roman" w:hAnsi="Times New Roman" w:cs="Times New Roman"/>
          <w:b w:val="0"/>
          <w:color w:val="auto"/>
          <w:sz w:val="28"/>
          <w:szCs w:val="28"/>
        </w:rPr>
      </w:pPr>
      <w:r w:rsidRPr="00BF34B8">
        <w:rPr>
          <w:rFonts w:ascii="Times New Roman" w:hAnsi="Times New Roman" w:cs="Times New Roman"/>
          <w:b w:val="0"/>
          <w:color w:val="auto"/>
          <w:sz w:val="28"/>
          <w:szCs w:val="28"/>
        </w:rPr>
        <w:t xml:space="preserve">Приложение </w:t>
      </w:r>
      <w:r>
        <w:rPr>
          <w:rFonts w:ascii="Times New Roman" w:hAnsi="Times New Roman" w:cs="Times New Roman"/>
          <w:b w:val="0"/>
          <w:color w:val="auto"/>
          <w:sz w:val="28"/>
          <w:szCs w:val="28"/>
        </w:rPr>
        <w:t>2</w:t>
      </w:r>
    </w:p>
    <w:p w:rsidR="00BF34B8" w:rsidRDefault="00BF34B8" w:rsidP="007A2919">
      <w:pPr>
        <w:spacing w:after="0" w:line="240" w:lineRule="auto"/>
        <w:jc w:val="center"/>
        <w:rPr>
          <w:rFonts w:ascii="Times New Roman" w:hAnsi="Times New Roman" w:cs="Times New Roman"/>
          <w:b/>
          <w:sz w:val="28"/>
          <w:szCs w:val="28"/>
        </w:rPr>
      </w:pPr>
    </w:p>
    <w:p w:rsidR="00C1317F" w:rsidRPr="007A2919" w:rsidRDefault="007A2919" w:rsidP="007A2919">
      <w:pPr>
        <w:spacing w:after="0" w:line="240" w:lineRule="auto"/>
        <w:jc w:val="center"/>
        <w:rPr>
          <w:rFonts w:ascii="Times New Roman" w:hAnsi="Times New Roman" w:cs="Times New Roman"/>
          <w:b/>
          <w:sz w:val="28"/>
          <w:szCs w:val="28"/>
        </w:rPr>
      </w:pPr>
      <w:r w:rsidRPr="007A2919">
        <w:rPr>
          <w:rFonts w:ascii="Times New Roman" w:hAnsi="Times New Roman" w:cs="Times New Roman"/>
          <w:b/>
          <w:sz w:val="28"/>
          <w:szCs w:val="28"/>
        </w:rPr>
        <w:t>ПРИМЕР ЗАДАНИЯ НА ПРАКТИКУ</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AC235A" w:rsidTr="00506B0C">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A2919" w:rsidRPr="00AC235A" w:rsidTr="00506B0C">
              <w:trPr>
                <w:trHeight w:val="240"/>
              </w:trPr>
              <w:tc>
                <w:tcPr>
                  <w:tcW w:w="9956" w:type="dxa"/>
                  <w:tcBorders>
                    <w:top w:val="nil"/>
                    <w:left w:val="nil"/>
                    <w:bottom w:val="nil"/>
                    <w:right w:val="nil"/>
                  </w:tcBorders>
                  <w:shd w:val="clear" w:color="auto" w:fill="FFFFFF"/>
                </w:tcPr>
                <w:p w:rsidR="007A2919" w:rsidRPr="00AC235A" w:rsidRDefault="007A2919" w:rsidP="00506B0C">
                  <w:pPr>
                    <w:autoSpaceDN w:val="0"/>
                    <w:adjustRightInd w:val="0"/>
                    <w:spacing w:after="0" w:line="240" w:lineRule="auto"/>
                    <w:jc w:val="center"/>
                    <w:rPr>
                      <w:rFonts w:ascii="Times New Roman" w:hAnsi="Times New Roman" w:cs="Times New Roman"/>
                      <w:color w:val="000000"/>
                      <w:sz w:val="28"/>
                      <w:szCs w:val="28"/>
                    </w:rPr>
                  </w:pPr>
                </w:p>
              </w:tc>
            </w:tr>
            <w:tr w:rsidR="007A2919" w:rsidRPr="00AC235A" w:rsidTr="00506B0C">
              <w:trPr>
                <w:trHeight w:val="240"/>
              </w:trPr>
              <w:tc>
                <w:tcPr>
                  <w:tcW w:w="9956" w:type="dxa"/>
                  <w:tcBorders>
                    <w:top w:val="nil"/>
                    <w:left w:val="nil"/>
                    <w:bottom w:val="nil"/>
                    <w:right w:val="nil"/>
                  </w:tcBorders>
                  <w:shd w:val="clear" w:color="auto" w:fill="FFFFFF"/>
                </w:tcPr>
                <w:p w:rsidR="007A2919" w:rsidRPr="00AC235A" w:rsidRDefault="007A2919" w:rsidP="00506B0C">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t>"Омская гуманитарная академия"</w:t>
                  </w:r>
                </w:p>
              </w:tc>
            </w:tr>
          </w:tbl>
          <w:p w:rsidR="007A2919" w:rsidRPr="00AC235A" w:rsidRDefault="007A2919" w:rsidP="00506B0C">
            <w:pPr>
              <w:spacing w:after="0" w:line="240" w:lineRule="auto"/>
              <w:rPr>
                <w:rFonts w:ascii="Times New Roman" w:hAnsi="Times New Roman" w:cs="Times New Roman"/>
                <w:sz w:val="28"/>
                <w:szCs w:val="28"/>
              </w:rPr>
            </w:pPr>
          </w:p>
        </w:tc>
      </w:tr>
    </w:tbl>
    <w:p w:rsidR="007A2919" w:rsidRPr="00AC235A" w:rsidRDefault="007A2919" w:rsidP="007A2919">
      <w:pPr>
        <w:spacing w:after="0" w:line="240" w:lineRule="auto"/>
        <w:jc w:val="center"/>
        <w:rPr>
          <w:rFonts w:ascii="Times New Roman" w:hAnsi="Times New Roman" w:cs="Times New Roman"/>
          <w:sz w:val="28"/>
          <w:szCs w:val="28"/>
        </w:rPr>
      </w:pPr>
    </w:p>
    <w:p w:rsidR="007A2919" w:rsidRPr="00AC235A" w:rsidRDefault="007A2919" w:rsidP="007A2919">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Кафедра </w:t>
      </w:r>
      <w:r w:rsidR="00D07FF6">
        <w:rPr>
          <w:rFonts w:ascii="Times New Roman" w:hAnsi="Times New Roman" w:cs="Times New Roman"/>
          <w:sz w:val="28"/>
          <w:szCs w:val="28"/>
        </w:rPr>
        <w:t>Информатики, математики и естественнонаучных дисциплин</w:t>
      </w:r>
    </w:p>
    <w:p w:rsidR="007A2919" w:rsidRPr="00AC235A" w:rsidRDefault="007900F8" w:rsidP="007A2919">
      <w:pPr>
        <w:shd w:val="clear" w:color="auto" w:fill="FFFFFF"/>
        <w:spacing w:after="0" w:line="240" w:lineRule="auto"/>
        <w:jc w:val="both"/>
        <w:rPr>
          <w:rFonts w:ascii="Times New Roman" w:hAnsi="Times New Roman" w:cs="Times New Roman"/>
          <w:spacing w:val="-11"/>
          <w:sz w:val="28"/>
          <w:szCs w:val="28"/>
        </w:rPr>
      </w:pPr>
      <w:r>
        <w:rPr>
          <w:rFonts w:ascii="Times New Roman" w:hAnsi="Times New Roman" w:cs="Times New Roman"/>
          <w:noProof/>
          <w:sz w:val="28"/>
          <w:szCs w:val="28"/>
        </w:rPr>
        <w:pict>
          <v:shape id="Text Box 7" o:spid="_x0000_s1027" type="#_x0000_t202" style="position:absolute;left:0;text-align:left;margin-left:216.95pt;margin-top:.85pt;width:273.1pt;height:99.6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21EF2" w:rsidRPr="00E86BF3" w:rsidRDefault="00021EF2" w:rsidP="007A2919">
                  <w:pPr>
                    <w:jc w:val="center"/>
                    <w:rPr>
                      <w:rFonts w:ascii="Times New Roman" w:hAnsi="Times New Roman" w:cs="Times New Roman"/>
                      <w:sz w:val="28"/>
                      <w:szCs w:val="28"/>
                    </w:rPr>
                  </w:pPr>
                  <w:r w:rsidRPr="00E86BF3">
                    <w:rPr>
                      <w:rFonts w:ascii="Times New Roman" w:hAnsi="Times New Roman" w:cs="Times New Roman"/>
                      <w:sz w:val="28"/>
                      <w:szCs w:val="28"/>
                    </w:rPr>
                    <w:t>УТВЕРЖДАЮ</w:t>
                  </w:r>
                </w:p>
                <w:p w:rsidR="00021EF2" w:rsidRPr="00E86BF3" w:rsidRDefault="00021EF2" w:rsidP="007A2919">
                  <w:pPr>
                    <w:spacing w:line="360" w:lineRule="auto"/>
                    <w:jc w:val="center"/>
                    <w:rPr>
                      <w:rFonts w:ascii="Times New Roman" w:hAnsi="Times New Roman" w:cs="Times New Roman"/>
                      <w:sz w:val="28"/>
                      <w:szCs w:val="28"/>
                    </w:rPr>
                  </w:pPr>
                  <w:r w:rsidRPr="00E86BF3">
                    <w:rPr>
                      <w:rFonts w:ascii="Times New Roman" w:hAnsi="Times New Roman" w:cs="Times New Roman"/>
                      <w:sz w:val="28"/>
                      <w:szCs w:val="28"/>
                    </w:rPr>
                    <w:t>зав. кафедрой _____________,</w:t>
                  </w:r>
                </w:p>
                <w:p w:rsidR="00021EF2" w:rsidRPr="00E86BF3" w:rsidRDefault="00021EF2" w:rsidP="007A2919">
                  <w:pPr>
                    <w:spacing w:line="360" w:lineRule="auto"/>
                    <w:rPr>
                      <w:rFonts w:ascii="Times New Roman" w:hAnsi="Times New Roman" w:cs="Times New Roman"/>
                      <w:sz w:val="28"/>
                      <w:szCs w:val="28"/>
                    </w:rPr>
                  </w:pPr>
                  <w:r w:rsidRPr="00E86BF3">
                    <w:rPr>
                      <w:rFonts w:ascii="Times New Roman" w:hAnsi="Times New Roman" w:cs="Times New Roman"/>
                      <w:i/>
                      <w:sz w:val="28"/>
                      <w:szCs w:val="28"/>
                    </w:rPr>
                    <w:t>к.</w:t>
                  </w:r>
                  <w:r>
                    <w:rPr>
                      <w:rFonts w:ascii="Times New Roman" w:hAnsi="Times New Roman" w:cs="Times New Roman"/>
                      <w:i/>
                      <w:sz w:val="28"/>
                      <w:szCs w:val="28"/>
                    </w:rPr>
                    <w:t>п</w:t>
                  </w:r>
                  <w:r w:rsidRPr="00E86BF3">
                    <w:rPr>
                      <w:rFonts w:ascii="Times New Roman" w:hAnsi="Times New Roman" w:cs="Times New Roman"/>
                      <w:i/>
                      <w:sz w:val="28"/>
                      <w:szCs w:val="28"/>
                    </w:rPr>
                    <w:t>.н.,</w:t>
                  </w:r>
                  <w:r>
                    <w:rPr>
                      <w:rFonts w:ascii="Times New Roman" w:hAnsi="Times New Roman" w:cs="Times New Roman"/>
                      <w:i/>
                      <w:sz w:val="28"/>
                      <w:szCs w:val="28"/>
                    </w:rPr>
                    <w:t xml:space="preserve"> профессор</w:t>
                  </w:r>
                  <w:r w:rsidRPr="00E86BF3">
                    <w:rPr>
                      <w:rFonts w:ascii="Times New Roman" w:hAnsi="Times New Roman" w:cs="Times New Roman"/>
                      <w:sz w:val="28"/>
                      <w:szCs w:val="28"/>
                    </w:rPr>
                    <w:t>/</w:t>
                  </w:r>
                  <w:r>
                    <w:rPr>
                      <w:rFonts w:ascii="Times New Roman" w:hAnsi="Times New Roman" w:cs="Times New Roman"/>
                      <w:i/>
                      <w:sz w:val="28"/>
                      <w:szCs w:val="28"/>
                    </w:rPr>
                    <w:t>Лучко О.Н..</w:t>
                  </w:r>
                  <w:r w:rsidRPr="00E86BF3">
                    <w:rPr>
                      <w:rFonts w:ascii="Times New Roman" w:hAnsi="Times New Roman" w:cs="Times New Roman"/>
                      <w:i/>
                      <w:sz w:val="28"/>
                      <w:szCs w:val="28"/>
                    </w:rPr>
                    <w:t>/</w:t>
                  </w:r>
                </w:p>
              </w:txbxContent>
            </v:textbox>
          </v:shape>
        </w:pict>
      </w: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both"/>
        <w:rPr>
          <w:rFonts w:ascii="Times New Roman" w:hAnsi="Times New Roman" w:cs="Times New Roman"/>
          <w:sz w:val="28"/>
          <w:szCs w:val="28"/>
        </w:rPr>
      </w:pPr>
    </w:p>
    <w:p w:rsidR="007A2919" w:rsidRPr="00AC235A" w:rsidRDefault="007A2919" w:rsidP="007A2919">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Задание на практику</w:t>
      </w:r>
    </w:p>
    <w:p w:rsidR="007A2919" w:rsidRPr="00AC235A" w:rsidRDefault="007A2919" w:rsidP="007A2919">
      <w:pPr>
        <w:spacing w:after="0" w:line="240" w:lineRule="auto"/>
        <w:jc w:val="center"/>
        <w:rPr>
          <w:rFonts w:ascii="Times New Roman" w:hAnsi="Times New Roman" w:cs="Times New Roman"/>
          <w:sz w:val="28"/>
          <w:szCs w:val="28"/>
        </w:rPr>
      </w:pPr>
    </w:p>
    <w:p w:rsidR="007A2919" w:rsidRPr="00A47B74" w:rsidRDefault="00A47B74" w:rsidP="007A2919">
      <w:pPr>
        <w:pStyle w:val="af1"/>
        <w:jc w:val="center"/>
        <w:rPr>
          <w:i/>
          <w:sz w:val="28"/>
          <w:szCs w:val="28"/>
        </w:rPr>
      </w:pPr>
      <w:r w:rsidRPr="00A47B74">
        <w:rPr>
          <w:i/>
          <w:sz w:val="28"/>
          <w:szCs w:val="28"/>
        </w:rPr>
        <w:t>Иванов Иван Иванович</w:t>
      </w:r>
    </w:p>
    <w:p w:rsidR="007A2919" w:rsidRPr="00A47B74" w:rsidRDefault="007A2919" w:rsidP="007A2919">
      <w:pPr>
        <w:pStyle w:val="af1"/>
        <w:jc w:val="center"/>
        <w:rPr>
          <w:sz w:val="20"/>
          <w:szCs w:val="20"/>
        </w:rPr>
      </w:pPr>
      <w:r w:rsidRPr="00A47B74">
        <w:rPr>
          <w:sz w:val="20"/>
          <w:szCs w:val="20"/>
        </w:rPr>
        <w:t>Фамилия, Имя, Отчество студента (-ки)</w:t>
      </w:r>
    </w:p>
    <w:p w:rsidR="007A2919" w:rsidRPr="00A47B74" w:rsidRDefault="007A2919" w:rsidP="007A2919">
      <w:pPr>
        <w:pStyle w:val="af1"/>
        <w:jc w:val="center"/>
        <w:rPr>
          <w:sz w:val="20"/>
          <w:szCs w:val="20"/>
        </w:rPr>
      </w:pPr>
    </w:p>
    <w:p w:rsidR="00363666" w:rsidRPr="004D24D3" w:rsidRDefault="00363666" w:rsidP="00363666">
      <w:pPr>
        <w:pStyle w:val="Default"/>
        <w:jc w:val="both"/>
        <w:rPr>
          <w:sz w:val="28"/>
          <w:szCs w:val="28"/>
        </w:rPr>
      </w:pPr>
      <w:r w:rsidRPr="00363666">
        <w:rPr>
          <w:sz w:val="28"/>
          <w:szCs w:val="28"/>
        </w:rPr>
        <w:t xml:space="preserve">Направление подготовки: </w:t>
      </w:r>
      <w:r w:rsidR="00D07FF6">
        <w:rPr>
          <w:sz w:val="28"/>
          <w:szCs w:val="28"/>
        </w:rPr>
        <w:t>Прикладной информатики</w:t>
      </w:r>
    </w:p>
    <w:p w:rsidR="00363666" w:rsidRPr="00363666" w:rsidRDefault="00363666" w:rsidP="00363666">
      <w:pPr>
        <w:jc w:val="both"/>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sidR="004D24D3">
        <w:rPr>
          <w:rFonts w:ascii="Times New Roman" w:hAnsi="Times New Roman" w:cs="Times New Roman"/>
          <w:sz w:val="28"/>
          <w:szCs w:val="28"/>
        </w:rPr>
        <w:t>:</w:t>
      </w:r>
      <w:r w:rsidR="00021EF2">
        <w:rPr>
          <w:rFonts w:ascii="Times New Roman" w:hAnsi="Times New Roman" w:cs="Times New Roman"/>
          <w:sz w:val="28"/>
          <w:szCs w:val="28"/>
        </w:rPr>
        <w:t xml:space="preserve"> </w:t>
      </w:r>
      <w:r w:rsidR="0095262A">
        <w:rPr>
          <w:rFonts w:ascii="Times New Roman" w:hAnsi="Times New Roman" w:cs="Times New Roman"/>
          <w:sz w:val="28"/>
          <w:szCs w:val="28"/>
        </w:rPr>
        <w:t>Прикладная информатика в государственном и муниципальном управлении</w:t>
      </w:r>
    </w:p>
    <w:p w:rsidR="00363666" w:rsidRPr="00363666" w:rsidRDefault="00363666" w:rsidP="00363666">
      <w:pPr>
        <w:pStyle w:val="Default"/>
        <w:jc w:val="both"/>
        <w:rPr>
          <w:sz w:val="28"/>
          <w:szCs w:val="28"/>
        </w:rPr>
      </w:pPr>
      <w:r w:rsidRPr="00363666">
        <w:rPr>
          <w:sz w:val="28"/>
          <w:szCs w:val="28"/>
        </w:rPr>
        <w:t>Вид практики: Учебная</w:t>
      </w:r>
      <w:r w:rsidR="00021EF2">
        <w:rPr>
          <w:sz w:val="28"/>
          <w:szCs w:val="28"/>
        </w:rPr>
        <w:t xml:space="preserve"> </w:t>
      </w:r>
      <w:r w:rsidRPr="00363666">
        <w:rPr>
          <w:sz w:val="28"/>
          <w:szCs w:val="28"/>
        </w:rPr>
        <w:t>практика</w:t>
      </w:r>
    </w:p>
    <w:p w:rsidR="00363666" w:rsidRPr="00363666" w:rsidRDefault="00363666" w:rsidP="00363666">
      <w:pPr>
        <w:jc w:val="both"/>
        <w:rPr>
          <w:rFonts w:ascii="Times New Roman" w:hAnsi="Times New Roman" w:cs="Times New Roman"/>
          <w:sz w:val="28"/>
          <w:szCs w:val="28"/>
        </w:rPr>
      </w:pPr>
      <w:r w:rsidRPr="00363666">
        <w:rPr>
          <w:rFonts w:ascii="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7A2919" w:rsidRDefault="007A2919" w:rsidP="007A2919">
      <w:pPr>
        <w:pStyle w:val="af1"/>
        <w:jc w:val="both"/>
        <w:rPr>
          <w:sz w:val="28"/>
          <w:szCs w:val="28"/>
        </w:rPr>
      </w:pPr>
      <w:r w:rsidRPr="00AC235A">
        <w:rPr>
          <w:sz w:val="28"/>
          <w:szCs w:val="28"/>
        </w:rPr>
        <w:t>Индивидуальные задания на практику:</w:t>
      </w:r>
    </w:p>
    <w:p w:rsidR="00D07FF6" w:rsidRPr="00D07FF6" w:rsidRDefault="00D07FF6" w:rsidP="00D07FF6">
      <w:pPr>
        <w:pStyle w:val="af1"/>
        <w:jc w:val="both"/>
        <w:rPr>
          <w:sz w:val="28"/>
          <w:szCs w:val="28"/>
        </w:rPr>
      </w:pPr>
      <w:r>
        <w:rPr>
          <w:sz w:val="28"/>
          <w:szCs w:val="28"/>
        </w:rPr>
        <w:t xml:space="preserve">1. </w:t>
      </w:r>
      <w:r w:rsidRPr="00D07FF6">
        <w:rPr>
          <w:sz w:val="28"/>
          <w:szCs w:val="28"/>
        </w:rPr>
        <w:t>Анализ деятельности предприятия или организации, на базе которой проходит учебная практика: направление деятельности, организационная структура, должностные обязанности работников.</w:t>
      </w:r>
    </w:p>
    <w:p w:rsidR="00D07FF6" w:rsidRPr="00D07FF6" w:rsidRDefault="00D07FF6" w:rsidP="00D07FF6">
      <w:pPr>
        <w:pStyle w:val="af1"/>
        <w:jc w:val="both"/>
        <w:rPr>
          <w:sz w:val="28"/>
          <w:szCs w:val="28"/>
        </w:rPr>
      </w:pPr>
      <w:r w:rsidRPr="00D07FF6">
        <w:rPr>
          <w:sz w:val="28"/>
          <w:szCs w:val="28"/>
        </w:rPr>
        <w:t>2. Анализ информационного обеспечения деятельности предприятия или организации.</w:t>
      </w:r>
    </w:p>
    <w:p w:rsidR="00D07FF6" w:rsidRPr="00D07FF6" w:rsidRDefault="00D07FF6" w:rsidP="00D07FF6">
      <w:pPr>
        <w:pStyle w:val="af1"/>
        <w:jc w:val="both"/>
        <w:rPr>
          <w:sz w:val="28"/>
          <w:szCs w:val="28"/>
        </w:rPr>
      </w:pPr>
      <w:r w:rsidRPr="00D07FF6">
        <w:rPr>
          <w:sz w:val="28"/>
          <w:szCs w:val="28"/>
        </w:rPr>
        <w:t>3. Анализ программно-технического обеспечения деятельности предприятия или организации.</w:t>
      </w:r>
    </w:p>
    <w:p w:rsidR="00D07FF6" w:rsidRPr="00D07FF6" w:rsidRDefault="00D07FF6" w:rsidP="00D07FF6">
      <w:pPr>
        <w:pStyle w:val="af1"/>
        <w:jc w:val="both"/>
        <w:rPr>
          <w:sz w:val="28"/>
          <w:szCs w:val="28"/>
        </w:rPr>
      </w:pPr>
      <w:r w:rsidRPr="00D07FF6">
        <w:rPr>
          <w:sz w:val="28"/>
          <w:szCs w:val="28"/>
        </w:rPr>
        <w:t>4. Оценка существующей информационной системы или её компонентов в виде автоматизированных рабочих мест и пр., выявление достоинств и недостатков.</w:t>
      </w:r>
    </w:p>
    <w:p w:rsidR="00D07FF6" w:rsidRPr="00D07FF6" w:rsidRDefault="00D07FF6" w:rsidP="00D07FF6">
      <w:pPr>
        <w:pStyle w:val="af1"/>
        <w:jc w:val="both"/>
        <w:rPr>
          <w:sz w:val="28"/>
          <w:szCs w:val="28"/>
        </w:rPr>
      </w:pPr>
      <w:r w:rsidRPr="00D07FF6">
        <w:rPr>
          <w:sz w:val="28"/>
          <w:szCs w:val="28"/>
        </w:rPr>
        <w:t>5. Аналитических обзор существующих типовых проектных решений информационных систем или автоматизированных рабочих мест – аналогов, используемых на предприятии или в организации</w:t>
      </w:r>
    </w:p>
    <w:p w:rsidR="00D07FF6" w:rsidRDefault="00D07FF6" w:rsidP="00D07FF6">
      <w:pPr>
        <w:pStyle w:val="af1"/>
        <w:jc w:val="both"/>
        <w:rPr>
          <w:sz w:val="28"/>
          <w:szCs w:val="28"/>
        </w:rPr>
      </w:pPr>
      <w:r w:rsidRPr="00D07FF6">
        <w:rPr>
          <w:sz w:val="28"/>
          <w:szCs w:val="28"/>
        </w:rPr>
        <w:t>6. Анализ современных средств проектирования и разработки информационных систем или автоматизированных рабочих мест.</w:t>
      </w:r>
    </w:p>
    <w:p w:rsidR="007A2919" w:rsidRPr="0022112F" w:rsidRDefault="007A2919" w:rsidP="00A47B74">
      <w:pPr>
        <w:tabs>
          <w:tab w:val="left" w:pos="222"/>
        </w:tabs>
        <w:spacing w:after="0" w:line="240" w:lineRule="auto"/>
        <w:jc w:val="both"/>
        <w:rPr>
          <w:rFonts w:ascii="Times New Roman" w:hAnsi="Times New Roman" w:cs="Times New Roman"/>
          <w:i/>
          <w:sz w:val="28"/>
          <w:szCs w:val="28"/>
        </w:rPr>
      </w:pPr>
    </w:p>
    <w:p w:rsidR="007A2919" w:rsidRPr="00AC235A" w:rsidRDefault="007A2919" w:rsidP="007A2919">
      <w:pPr>
        <w:pStyle w:val="af1"/>
        <w:rPr>
          <w:sz w:val="28"/>
          <w:szCs w:val="28"/>
        </w:rPr>
      </w:pPr>
      <w:r w:rsidRPr="00AC235A">
        <w:rPr>
          <w:sz w:val="28"/>
          <w:szCs w:val="28"/>
        </w:rPr>
        <w:t>Дата выдачи задания:     __.__.20__ г.</w:t>
      </w:r>
    </w:p>
    <w:p w:rsidR="007A2919" w:rsidRPr="00AC235A" w:rsidRDefault="007A2919" w:rsidP="007A2919">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Руководитель:  __________    </w:t>
      </w:r>
    </w:p>
    <w:p w:rsidR="007A2919" w:rsidRDefault="007A2919" w:rsidP="00D07FF6">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AC235A">
        <w:rPr>
          <w:rFonts w:ascii="Times New Roman" w:hAnsi="Times New Roman" w:cs="Times New Roman"/>
          <w:sz w:val="28"/>
          <w:szCs w:val="28"/>
        </w:rPr>
        <w:t>Задание принял(а) к исполнению:  ___________</w:t>
      </w: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br w:type="page"/>
        <w:t>Приложение 2</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AC235A">
            <w:pPr>
              <w:autoSpaceDN w:val="0"/>
              <w:adjustRightInd w:val="0"/>
              <w:spacing w:after="0" w:line="240" w:lineRule="auto"/>
              <w:jc w:val="center"/>
              <w:rPr>
                <w:rFonts w:ascii="Times New Roman" w:hAnsi="Times New Roman" w:cs="Times New Roman"/>
                <w:color w:val="000000"/>
                <w:sz w:val="28"/>
                <w:szCs w:val="28"/>
              </w:rPr>
            </w:pPr>
          </w:p>
        </w:tc>
      </w:tr>
      <w:tr w:rsidR="00AC235A" w:rsidRPr="00AC235A" w:rsidTr="00560C0A">
        <w:trPr>
          <w:trHeight w:val="240"/>
        </w:trPr>
        <w:tc>
          <w:tcPr>
            <w:tcW w:w="9956" w:type="dxa"/>
            <w:tcBorders>
              <w:top w:val="nil"/>
              <w:left w:val="nil"/>
              <w:bottom w:val="nil"/>
              <w:right w:val="nil"/>
            </w:tcBorders>
            <w:shd w:val="clear" w:color="auto" w:fill="FFFFFF"/>
          </w:tcPr>
          <w:p w:rsidR="00AC235A" w:rsidRPr="00AC235A" w:rsidRDefault="00AC235A" w:rsidP="004D24D3">
            <w:pPr>
              <w:autoSpaceDN w:val="0"/>
              <w:adjustRightInd w:val="0"/>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 образования</w:t>
            </w:r>
            <w:r w:rsidRPr="00AC235A">
              <w:rPr>
                <w:rFonts w:ascii="Times New Roman" w:hAnsi="Times New Roman" w:cs="Times New Roman"/>
                <w:color w:val="000000"/>
                <w:sz w:val="28"/>
                <w:szCs w:val="28"/>
              </w:rPr>
              <w:br/>
            </w:r>
            <w:r w:rsidR="004D24D3">
              <w:rPr>
                <w:rFonts w:ascii="Times New Roman" w:hAnsi="Times New Roman" w:cs="Times New Roman"/>
                <w:color w:val="000000"/>
                <w:sz w:val="28"/>
                <w:szCs w:val="28"/>
              </w:rPr>
              <w:t>«</w:t>
            </w:r>
            <w:r w:rsidRPr="00AC235A">
              <w:rPr>
                <w:rFonts w:ascii="Times New Roman" w:hAnsi="Times New Roman" w:cs="Times New Roman"/>
                <w:color w:val="000000"/>
                <w:sz w:val="28"/>
                <w:szCs w:val="28"/>
              </w:rPr>
              <w:t>Омская гуманитарная академия</w:t>
            </w:r>
            <w:r w:rsidR="004D24D3">
              <w:rPr>
                <w:rFonts w:ascii="Times New Roman" w:hAnsi="Times New Roman" w:cs="Times New Roman"/>
                <w:color w:val="000000"/>
                <w:sz w:val="28"/>
                <w:szCs w:val="28"/>
              </w:rPr>
              <w:t>»</w:t>
            </w:r>
          </w:p>
        </w:tc>
      </w:tr>
    </w:tbl>
    <w:p w:rsidR="00AC235A" w:rsidRPr="00AC235A" w:rsidRDefault="00AC235A" w:rsidP="00AC235A">
      <w:pPr>
        <w:spacing w:after="0" w:line="240" w:lineRule="auto"/>
        <w:jc w:val="center"/>
        <w:rPr>
          <w:rFonts w:ascii="Times New Roman" w:hAnsi="Times New Roman" w:cs="Times New Roman"/>
          <w:color w:val="000000"/>
          <w:sz w:val="28"/>
          <w:szCs w:val="28"/>
        </w:rPr>
      </w:pPr>
    </w:p>
    <w:p w:rsidR="00AC235A" w:rsidRPr="00AC235A" w:rsidRDefault="00AC235A" w:rsidP="00D07FF6">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 xml:space="preserve">Кафедра </w:t>
      </w:r>
      <w:r w:rsidR="00D07FF6">
        <w:rPr>
          <w:rFonts w:ascii="Times New Roman" w:hAnsi="Times New Roman" w:cs="Times New Roman"/>
          <w:color w:val="000000"/>
          <w:sz w:val="28"/>
          <w:szCs w:val="28"/>
        </w:rPr>
        <w:t>Информатики</w:t>
      </w:r>
      <w:r w:rsidR="00D07FF6">
        <w:rPr>
          <w:rFonts w:ascii="Times New Roman" w:hAnsi="Times New Roman" w:cs="Times New Roman"/>
          <w:sz w:val="28"/>
          <w:szCs w:val="28"/>
        </w:rPr>
        <w:t>, математики и естественнонаучных дисциплин</w:t>
      </w:r>
    </w:p>
    <w:p w:rsidR="00AC235A" w:rsidRPr="00AC235A" w:rsidRDefault="00AC235A" w:rsidP="00AC235A">
      <w:pPr>
        <w:pStyle w:val="22"/>
        <w:tabs>
          <w:tab w:val="left" w:pos="284"/>
        </w:tabs>
        <w:spacing w:after="0" w:line="240" w:lineRule="auto"/>
        <w:ind w:left="0"/>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b/>
          <w:i/>
          <w:sz w:val="28"/>
          <w:szCs w:val="28"/>
        </w:rPr>
      </w:pPr>
    </w:p>
    <w:p w:rsidR="00AC235A" w:rsidRPr="00AC235A" w:rsidRDefault="00AC235A" w:rsidP="00AC235A">
      <w:pPr>
        <w:spacing w:after="0" w:line="240" w:lineRule="auto"/>
        <w:jc w:val="center"/>
        <w:rPr>
          <w:rFonts w:ascii="Times New Roman" w:hAnsi="Times New Roman" w:cs="Times New Roman"/>
          <w:spacing w:val="20"/>
          <w:sz w:val="28"/>
          <w:szCs w:val="28"/>
        </w:rPr>
      </w:pPr>
      <w:r w:rsidRPr="00AC235A">
        <w:rPr>
          <w:rFonts w:ascii="Times New Roman" w:hAnsi="Times New Roman" w:cs="Times New Roman"/>
          <w:spacing w:val="20"/>
          <w:sz w:val="28"/>
          <w:szCs w:val="28"/>
        </w:rPr>
        <w:t>ОТЧЕТ</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 xml:space="preserve">о прохождении </w:t>
      </w:r>
      <w:r w:rsidR="00363666">
        <w:rPr>
          <w:rFonts w:ascii="Times New Roman" w:hAnsi="Times New Roman" w:cs="Times New Roman"/>
          <w:i/>
          <w:sz w:val="28"/>
          <w:szCs w:val="28"/>
        </w:rPr>
        <w:t>учебной практики (</w:t>
      </w:r>
      <w:r w:rsidR="003A669D">
        <w:rPr>
          <w:rFonts w:ascii="Times New Roman" w:hAnsi="Times New Roman" w:cs="Times New Roman"/>
          <w:i/>
          <w:sz w:val="28"/>
          <w:szCs w:val="28"/>
        </w:rPr>
        <w:t>п</w:t>
      </w:r>
      <w:r w:rsidR="003A669D" w:rsidRPr="001971C8">
        <w:rPr>
          <w:rFonts w:ascii="Times New Roman" w:hAnsi="Times New Roman" w:cs="Times New Roman"/>
          <w:i/>
          <w:sz w:val="28"/>
          <w:szCs w:val="28"/>
        </w:rPr>
        <w:t>о получению по получению первичных профессиональных умений и навыков, в том числе первичных умений и навыков научно-исследовательской деятельности</w:t>
      </w:r>
      <w:r w:rsidR="00363666">
        <w:rPr>
          <w:rFonts w:ascii="Times New Roman" w:hAnsi="Times New Roman" w:cs="Times New Roman"/>
          <w:i/>
          <w:sz w:val="28"/>
          <w:szCs w:val="28"/>
        </w:rPr>
        <w:t>)</w:t>
      </w:r>
    </w:p>
    <w:p w:rsidR="00AC235A" w:rsidRPr="00AC235A" w:rsidRDefault="00AC235A" w:rsidP="00AC235A">
      <w:pPr>
        <w:spacing w:after="0" w:line="240" w:lineRule="auto"/>
        <w:jc w:val="both"/>
        <w:rPr>
          <w:rFonts w:ascii="Times New Roman" w:hAnsi="Times New Roman" w:cs="Times New Roman"/>
          <w:sz w:val="28"/>
          <w:szCs w:val="28"/>
        </w:rPr>
      </w:pPr>
    </w:p>
    <w:p w:rsidR="00AC235A" w:rsidRPr="00AC235A" w:rsidRDefault="00AC235A" w:rsidP="00AC235A">
      <w:pPr>
        <w:spacing w:after="0" w:line="240" w:lineRule="auto"/>
        <w:rPr>
          <w:rFonts w:ascii="Times New Roman" w:hAnsi="Times New Roman" w:cs="Times New Roman"/>
          <w:sz w:val="28"/>
          <w:szCs w:val="28"/>
        </w:rPr>
      </w:pPr>
    </w:p>
    <w:p w:rsidR="00AC235A" w:rsidRPr="00AC235A" w:rsidRDefault="00AC235A" w:rsidP="00AC235A">
      <w:pPr>
        <w:spacing w:after="0" w:line="240" w:lineRule="auto"/>
        <w:rPr>
          <w:rFonts w:ascii="Times New Roman" w:hAnsi="Times New Roman" w:cs="Times New Roman"/>
          <w:sz w:val="28"/>
          <w:szCs w:val="28"/>
        </w:rPr>
      </w:pPr>
    </w:p>
    <w:p w:rsidR="00AC235A" w:rsidRPr="00AC235A" w:rsidRDefault="00AC235A" w:rsidP="00AC235A">
      <w:pPr>
        <w:spacing w:after="0" w:line="240" w:lineRule="auto"/>
        <w:rPr>
          <w:rFonts w:ascii="Times New Roman" w:hAnsi="Times New Roman" w:cs="Times New Roman"/>
          <w:sz w:val="28"/>
          <w:szCs w:val="28"/>
        </w:rPr>
      </w:pPr>
      <w:r w:rsidRPr="00AC235A">
        <w:rPr>
          <w:rFonts w:ascii="Times New Roman" w:hAnsi="Times New Roman" w:cs="Times New Roman"/>
          <w:sz w:val="28"/>
          <w:szCs w:val="28"/>
        </w:rPr>
        <w:t>Выполнил(а):  ________________________</w:t>
      </w:r>
      <w:r w:rsidR="00D07FF6">
        <w:rPr>
          <w:rFonts w:ascii="Times New Roman" w:hAnsi="Times New Roman" w:cs="Times New Roman"/>
          <w:sz w:val="28"/>
          <w:szCs w:val="28"/>
        </w:rPr>
        <w:t>_________</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Фамилия И.О.</w:t>
      </w:r>
    </w:p>
    <w:p w:rsidR="00AC235A" w:rsidRDefault="00AC235A" w:rsidP="00AC235A">
      <w:pPr>
        <w:spacing w:after="0" w:line="240" w:lineRule="auto"/>
        <w:rPr>
          <w:rFonts w:ascii="Times New Roman" w:hAnsi="Times New Roman" w:cs="Times New Roman"/>
          <w:i/>
          <w:sz w:val="28"/>
          <w:szCs w:val="28"/>
        </w:rPr>
      </w:pPr>
      <w:r w:rsidRPr="00AC235A">
        <w:rPr>
          <w:rFonts w:ascii="Times New Roman" w:hAnsi="Times New Roman" w:cs="Times New Roman"/>
          <w:sz w:val="28"/>
          <w:szCs w:val="28"/>
        </w:rPr>
        <w:t xml:space="preserve">Направление подготовки:  </w:t>
      </w:r>
      <w:r w:rsidR="00D07FF6">
        <w:rPr>
          <w:rFonts w:ascii="Times New Roman" w:hAnsi="Times New Roman" w:cs="Times New Roman"/>
          <w:i/>
          <w:sz w:val="28"/>
          <w:szCs w:val="28"/>
        </w:rPr>
        <w:t>Прикладная информатика</w:t>
      </w:r>
    </w:p>
    <w:p w:rsidR="004D24D3" w:rsidRPr="00363666" w:rsidRDefault="004D24D3" w:rsidP="004D24D3">
      <w:pPr>
        <w:jc w:val="both"/>
        <w:rPr>
          <w:rFonts w:ascii="Times New Roman" w:hAnsi="Times New Roman" w:cs="Times New Roman"/>
          <w:sz w:val="28"/>
          <w:szCs w:val="28"/>
        </w:rPr>
      </w:pPr>
      <w:r w:rsidRPr="00363666">
        <w:rPr>
          <w:rFonts w:ascii="Times New Roman" w:hAnsi="Times New Roman" w:cs="Times New Roman"/>
          <w:sz w:val="28"/>
          <w:szCs w:val="28"/>
        </w:rPr>
        <w:t>Направленность (профиль) программы</w:t>
      </w:r>
      <w:r>
        <w:rPr>
          <w:rFonts w:ascii="Times New Roman" w:hAnsi="Times New Roman" w:cs="Times New Roman"/>
          <w:sz w:val="28"/>
          <w:szCs w:val="28"/>
        </w:rPr>
        <w:t>:</w:t>
      </w:r>
      <w:r w:rsidR="00021EF2">
        <w:rPr>
          <w:rFonts w:ascii="Times New Roman" w:hAnsi="Times New Roman" w:cs="Times New Roman"/>
          <w:sz w:val="28"/>
          <w:szCs w:val="28"/>
        </w:rPr>
        <w:t xml:space="preserve"> </w:t>
      </w:r>
      <w:r w:rsidR="0095262A">
        <w:rPr>
          <w:rFonts w:ascii="Times New Roman" w:hAnsi="Times New Roman" w:cs="Times New Roman"/>
          <w:sz w:val="28"/>
          <w:szCs w:val="28"/>
        </w:rPr>
        <w:t>Прикладная информатика в государственном и муниципальном управлении</w:t>
      </w:r>
    </w:p>
    <w:p w:rsidR="00AC235A" w:rsidRPr="00AC235A" w:rsidRDefault="00AC235A" w:rsidP="00AC235A">
      <w:pPr>
        <w:spacing w:after="0" w:line="240" w:lineRule="auto"/>
        <w:rPr>
          <w:rFonts w:ascii="Times New Roman" w:hAnsi="Times New Roman" w:cs="Times New Roman"/>
          <w:sz w:val="28"/>
          <w:szCs w:val="28"/>
        </w:rPr>
      </w:pPr>
      <w:r w:rsidRPr="00AC235A">
        <w:rPr>
          <w:rFonts w:ascii="Times New Roman" w:hAnsi="Times New Roman" w:cs="Times New Roman"/>
          <w:sz w:val="28"/>
          <w:szCs w:val="28"/>
        </w:rPr>
        <w:t>_____________________________________</w:t>
      </w:r>
    </w:p>
    <w:p w:rsidR="00AC235A" w:rsidRPr="00AC235A" w:rsidRDefault="00AC235A" w:rsidP="00AC235A">
      <w:pPr>
        <w:spacing w:after="0" w:line="240" w:lineRule="auto"/>
        <w:rPr>
          <w:rFonts w:ascii="Times New Roman" w:hAnsi="Times New Roman" w:cs="Times New Roman"/>
          <w:color w:val="FF0000"/>
          <w:sz w:val="28"/>
          <w:szCs w:val="28"/>
        </w:rPr>
      </w:pPr>
      <w:r w:rsidRPr="00AC235A">
        <w:rPr>
          <w:rFonts w:ascii="Times New Roman" w:hAnsi="Times New Roman" w:cs="Times New Roman"/>
          <w:sz w:val="28"/>
          <w:szCs w:val="28"/>
        </w:rPr>
        <w:t xml:space="preserve">Форма обучения: </w:t>
      </w:r>
      <w:r w:rsidRPr="00AC235A">
        <w:rPr>
          <w:rFonts w:ascii="Times New Roman" w:hAnsi="Times New Roman" w:cs="Times New Roman"/>
          <w:color w:val="000000"/>
          <w:sz w:val="28"/>
          <w:szCs w:val="28"/>
        </w:rPr>
        <w:t>_____________________</w:t>
      </w:r>
    </w:p>
    <w:p w:rsidR="00AC235A" w:rsidRPr="00AC235A" w:rsidRDefault="00AC235A" w:rsidP="00AC235A">
      <w:pPr>
        <w:spacing w:after="0" w:line="240" w:lineRule="auto"/>
        <w:rPr>
          <w:rFonts w:ascii="Times New Roman" w:hAnsi="Times New Roman" w:cs="Times New Roman"/>
          <w:sz w:val="28"/>
          <w:szCs w:val="28"/>
        </w:rPr>
      </w:pPr>
      <w:r w:rsidRPr="00AC235A">
        <w:rPr>
          <w:rFonts w:ascii="Times New Roman" w:hAnsi="Times New Roman" w:cs="Times New Roman"/>
          <w:sz w:val="28"/>
          <w:szCs w:val="28"/>
        </w:rPr>
        <w:t>Руководитель практики от ОмГА:</w:t>
      </w:r>
    </w:p>
    <w:p w:rsidR="00021EF2" w:rsidRPr="00AC235A" w:rsidRDefault="00AC235A" w:rsidP="00021EF2">
      <w:pPr>
        <w:pStyle w:val="22"/>
        <w:spacing w:after="0" w:line="240" w:lineRule="auto"/>
        <w:ind w:left="0"/>
        <w:rPr>
          <w:rFonts w:ascii="Times New Roman" w:hAnsi="Times New Roman" w:cs="Times New Roman"/>
          <w:sz w:val="28"/>
          <w:szCs w:val="28"/>
        </w:rPr>
      </w:pPr>
      <w:r w:rsidRPr="00AC235A">
        <w:rPr>
          <w:rFonts w:ascii="Times New Roman" w:hAnsi="Times New Roman" w:cs="Times New Roman"/>
          <w:sz w:val="28"/>
          <w:szCs w:val="28"/>
        </w:rPr>
        <w:t>_____________________________________</w:t>
      </w:r>
      <w:r w:rsidR="00021EF2">
        <w:rPr>
          <w:rFonts w:ascii="Times New Roman" w:hAnsi="Times New Roman" w:cs="Times New Roman"/>
          <w:sz w:val="28"/>
          <w:szCs w:val="28"/>
        </w:rPr>
        <w:t xml:space="preserve">                      </w:t>
      </w:r>
      <w:r w:rsidR="00021EF2" w:rsidRPr="00AC235A">
        <w:rPr>
          <w:rFonts w:ascii="Times New Roman" w:hAnsi="Times New Roman" w:cs="Times New Roman"/>
          <w:sz w:val="28"/>
          <w:szCs w:val="28"/>
        </w:rPr>
        <w:t>_____________________</w:t>
      </w:r>
    </w:p>
    <w:p w:rsidR="00021EF2" w:rsidRPr="00AC235A" w:rsidRDefault="00AC235A" w:rsidP="00021EF2">
      <w:pPr>
        <w:pStyle w:val="22"/>
        <w:spacing w:after="0" w:line="240" w:lineRule="auto"/>
        <w:ind w:left="0"/>
        <w:rPr>
          <w:rFonts w:ascii="Times New Roman" w:hAnsi="Times New Roman" w:cs="Times New Roman"/>
          <w:sz w:val="28"/>
          <w:szCs w:val="28"/>
        </w:rPr>
      </w:pPr>
      <w:r w:rsidRPr="00021EF2">
        <w:rPr>
          <w:rFonts w:ascii="Times New Roman" w:hAnsi="Times New Roman" w:cs="Times New Roman"/>
          <w:sz w:val="28"/>
          <w:szCs w:val="28"/>
          <w:vertAlign w:val="superscript"/>
        </w:rPr>
        <w:t>Уч. степень, уч. звание, Фамилия И.О.</w:t>
      </w:r>
      <w:r w:rsidR="00021EF2" w:rsidRPr="00021EF2">
        <w:rPr>
          <w:rFonts w:ascii="Times New Roman" w:hAnsi="Times New Roman" w:cs="Times New Roman"/>
          <w:sz w:val="28"/>
          <w:szCs w:val="28"/>
        </w:rPr>
        <w:t xml:space="preserve"> </w:t>
      </w:r>
      <w:r w:rsidR="00021EF2">
        <w:rPr>
          <w:rFonts w:ascii="Times New Roman" w:hAnsi="Times New Roman" w:cs="Times New Roman"/>
          <w:sz w:val="28"/>
          <w:szCs w:val="28"/>
        </w:rPr>
        <w:tab/>
      </w:r>
      <w:r w:rsidR="00021EF2">
        <w:rPr>
          <w:rFonts w:ascii="Times New Roman" w:hAnsi="Times New Roman" w:cs="Times New Roman"/>
          <w:sz w:val="28"/>
          <w:szCs w:val="28"/>
        </w:rPr>
        <w:tab/>
      </w:r>
      <w:r w:rsidR="00021EF2">
        <w:rPr>
          <w:rFonts w:ascii="Times New Roman" w:hAnsi="Times New Roman" w:cs="Times New Roman"/>
          <w:sz w:val="28"/>
          <w:szCs w:val="28"/>
        </w:rPr>
        <w:tab/>
      </w:r>
      <w:r w:rsidR="00021EF2">
        <w:rPr>
          <w:rFonts w:ascii="Times New Roman" w:hAnsi="Times New Roman" w:cs="Times New Roman"/>
          <w:sz w:val="28"/>
          <w:szCs w:val="28"/>
        </w:rPr>
        <w:tab/>
      </w:r>
      <w:r w:rsidR="00021EF2">
        <w:rPr>
          <w:rFonts w:ascii="Times New Roman" w:hAnsi="Times New Roman" w:cs="Times New Roman"/>
          <w:sz w:val="28"/>
          <w:szCs w:val="28"/>
        </w:rPr>
        <w:tab/>
      </w:r>
      <w:r w:rsidR="00021EF2">
        <w:rPr>
          <w:rFonts w:ascii="Times New Roman" w:hAnsi="Times New Roman" w:cs="Times New Roman"/>
          <w:sz w:val="28"/>
          <w:szCs w:val="28"/>
        </w:rPr>
        <w:tab/>
      </w:r>
      <w:r w:rsidR="00021EF2">
        <w:rPr>
          <w:rFonts w:ascii="Times New Roman" w:hAnsi="Times New Roman" w:cs="Times New Roman"/>
          <w:sz w:val="28"/>
          <w:szCs w:val="28"/>
        </w:rPr>
        <w:tab/>
      </w:r>
      <w:r w:rsidR="00021EF2">
        <w:rPr>
          <w:rFonts w:ascii="Times New Roman" w:hAnsi="Times New Roman" w:cs="Times New Roman"/>
          <w:sz w:val="28"/>
          <w:szCs w:val="28"/>
        </w:rPr>
        <w:tab/>
      </w:r>
      <w:r w:rsidR="00021EF2" w:rsidRPr="00021EF2">
        <w:rPr>
          <w:rFonts w:ascii="Times New Roman" w:hAnsi="Times New Roman" w:cs="Times New Roman"/>
          <w:sz w:val="28"/>
          <w:szCs w:val="28"/>
          <w:vertAlign w:val="superscript"/>
        </w:rPr>
        <w:t>подпись</w:t>
      </w:r>
    </w:p>
    <w:p w:rsidR="00AC235A" w:rsidRPr="00021EF2" w:rsidRDefault="00AC235A" w:rsidP="00021EF2">
      <w:pPr>
        <w:spacing w:after="0" w:line="240" w:lineRule="auto"/>
        <w:rPr>
          <w:rFonts w:ascii="Times New Roman" w:hAnsi="Times New Roman" w:cs="Times New Roman"/>
          <w:sz w:val="28"/>
          <w:szCs w:val="28"/>
          <w:vertAlign w:val="superscript"/>
        </w:rPr>
      </w:pP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p>
    <w:p w:rsidR="00AC235A" w:rsidRPr="00AC235A" w:rsidRDefault="00AC235A" w:rsidP="00AC235A">
      <w:pPr>
        <w:shd w:val="clear" w:color="auto" w:fill="FFFFFF"/>
        <w:spacing w:after="0" w:line="240" w:lineRule="auto"/>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rPr>
        <w:t xml:space="preserve">Место прохождения практики: </w:t>
      </w:r>
      <w:r w:rsidRPr="00AC235A">
        <w:rPr>
          <w:rFonts w:ascii="Times New Roman" w:hAnsi="Times New Roman" w:cs="Times New Roman"/>
          <w:color w:val="000000"/>
          <w:sz w:val="28"/>
          <w:szCs w:val="28"/>
          <w:shd w:val="clear" w:color="auto" w:fill="FFFFFF"/>
        </w:rPr>
        <w:t xml:space="preserve">(адрес, контактные телефоны):  </w:t>
      </w:r>
      <w:r w:rsidRPr="00AC235A">
        <w:rPr>
          <w:rFonts w:ascii="Times New Roman" w:hAnsi="Times New Roman" w:cs="Times New Roman"/>
          <w:color w:val="000000"/>
          <w:sz w:val="28"/>
          <w:szCs w:val="28"/>
        </w:rPr>
        <w:t>____________</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__________________________________________________________________</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Руководитель принимающей организации:  </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______________      _________________________________________________ </w:t>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подпись                     (должность, Ф.И.О., контактный телефон)</w:t>
      </w:r>
      <w:r w:rsidRPr="00AC235A">
        <w:rPr>
          <w:rFonts w:ascii="Times New Roman" w:hAnsi="Times New Roman" w:cs="Times New Roman"/>
          <w:color w:val="000000"/>
          <w:sz w:val="28"/>
          <w:szCs w:val="28"/>
        </w:rPr>
        <w:br/>
      </w:r>
    </w:p>
    <w:p w:rsidR="00AC235A" w:rsidRPr="00AC235A" w:rsidRDefault="00AC235A" w:rsidP="00AC235A">
      <w:pPr>
        <w:shd w:val="clear" w:color="auto" w:fill="FFFFFF"/>
        <w:spacing w:after="0" w:line="240" w:lineRule="auto"/>
        <w:rPr>
          <w:rFonts w:ascii="Times New Roman" w:hAnsi="Times New Roman" w:cs="Times New Roman"/>
          <w:color w:val="000000"/>
          <w:sz w:val="28"/>
          <w:szCs w:val="28"/>
        </w:rPr>
      </w:pPr>
      <w:r w:rsidRPr="00AC235A">
        <w:rPr>
          <w:rFonts w:ascii="Times New Roman" w:hAnsi="Times New Roman" w:cs="Times New Roman"/>
          <w:color w:val="000000"/>
          <w:sz w:val="28"/>
          <w:szCs w:val="28"/>
        </w:rPr>
        <w:t>м.п.</w:t>
      </w:r>
    </w:p>
    <w:p w:rsidR="00AC235A" w:rsidRPr="00AC235A" w:rsidRDefault="00AC235A" w:rsidP="00AC235A">
      <w:pPr>
        <w:spacing w:after="0" w:line="240" w:lineRule="auto"/>
        <w:jc w:val="center"/>
        <w:rPr>
          <w:rFonts w:ascii="Times New Roman" w:hAnsi="Times New Roman" w:cs="Times New Roman"/>
          <w:sz w:val="28"/>
          <w:szCs w:val="28"/>
        </w:rPr>
      </w:pPr>
    </w:p>
    <w:p w:rsidR="00021EF2" w:rsidRDefault="00021EF2" w:rsidP="00AC235A">
      <w:pPr>
        <w:spacing w:after="0" w:line="240" w:lineRule="auto"/>
        <w:jc w:val="center"/>
        <w:rPr>
          <w:rFonts w:ascii="Times New Roman" w:hAnsi="Times New Roman" w:cs="Times New Roman"/>
          <w:color w:val="000000"/>
          <w:sz w:val="28"/>
          <w:szCs w:val="28"/>
        </w:rPr>
      </w:pPr>
    </w:p>
    <w:p w:rsidR="00021EF2" w:rsidRDefault="00021EF2" w:rsidP="00AC235A">
      <w:pPr>
        <w:spacing w:after="0" w:line="240" w:lineRule="auto"/>
        <w:jc w:val="center"/>
        <w:rPr>
          <w:rFonts w:ascii="Times New Roman" w:hAnsi="Times New Roman" w:cs="Times New Roman"/>
          <w:color w:val="000000"/>
          <w:sz w:val="28"/>
          <w:szCs w:val="28"/>
        </w:rPr>
      </w:pPr>
    </w:p>
    <w:p w:rsidR="00021EF2" w:rsidRDefault="00021EF2" w:rsidP="00AC235A">
      <w:pPr>
        <w:spacing w:after="0" w:line="240" w:lineRule="auto"/>
        <w:jc w:val="center"/>
        <w:rPr>
          <w:rFonts w:ascii="Times New Roman" w:hAnsi="Times New Roman" w:cs="Times New Roman"/>
          <w:color w:val="000000"/>
          <w:sz w:val="28"/>
          <w:szCs w:val="28"/>
        </w:rPr>
      </w:pPr>
    </w:p>
    <w:p w:rsidR="00021EF2" w:rsidRDefault="00021EF2" w:rsidP="00AC235A">
      <w:pPr>
        <w:spacing w:after="0" w:line="240" w:lineRule="auto"/>
        <w:jc w:val="center"/>
        <w:rPr>
          <w:rFonts w:ascii="Times New Roman" w:hAnsi="Times New Roman" w:cs="Times New Roman"/>
          <w:color w:val="000000"/>
          <w:sz w:val="28"/>
          <w:szCs w:val="28"/>
        </w:rPr>
      </w:pPr>
    </w:p>
    <w:p w:rsidR="00021EF2" w:rsidRDefault="00021EF2" w:rsidP="00AC235A">
      <w:pPr>
        <w:spacing w:after="0" w:line="240" w:lineRule="auto"/>
        <w:jc w:val="center"/>
        <w:rPr>
          <w:rFonts w:ascii="Times New Roman" w:hAnsi="Times New Roman" w:cs="Times New Roman"/>
          <w:color w:val="000000"/>
          <w:sz w:val="28"/>
          <w:szCs w:val="28"/>
        </w:rPr>
      </w:pP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Омск,  20__</w:t>
      </w:r>
    </w:p>
    <w:p w:rsidR="00AC235A" w:rsidRPr="00AC235A" w:rsidRDefault="00AC235A" w:rsidP="00AC235A">
      <w:pPr>
        <w:pStyle w:val="213"/>
        <w:pageBreakBefore/>
        <w:ind w:firstLine="0"/>
        <w:jc w:val="right"/>
        <w:rPr>
          <w:bCs/>
        </w:rPr>
      </w:pPr>
      <w:r w:rsidRPr="00AC235A">
        <w:rPr>
          <w:bCs/>
        </w:rPr>
        <w:t>Приложение 3</w:t>
      </w:r>
    </w:p>
    <w:p w:rsidR="00AC235A" w:rsidRPr="00AC235A" w:rsidRDefault="00AC235A" w:rsidP="00AC235A">
      <w:pPr>
        <w:pStyle w:val="212"/>
        <w:spacing w:line="240" w:lineRule="auto"/>
        <w:ind w:left="0"/>
        <w:rPr>
          <w:b w:val="0"/>
          <w:bCs w:val="0"/>
        </w:rPr>
      </w:pPr>
    </w:p>
    <w:p w:rsidR="00AC235A" w:rsidRPr="00AC235A" w:rsidRDefault="00AC235A" w:rsidP="00AC235A">
      <w:pPr>
        <w:spacing w:after="0" w:line="240" w:lineRule="auto"/>
        <w:jc w:val="center"/>
        <w:rPr>
          <w:rFonts w:ascii="Times New Roman" w:hAnsi="Times New Roman" w:cs="Times New Roman"/>
          <w:b/>
          <w:sz w:val="28"/>
          <w:szCs w:val="28"/>
        </w:rPr>
      </w:pPr>
      <w:r w:rsidRPr="00AC235A">
        <w:rPr>
          <w:rFonts w:ascii="Times New Roman" w:hAnsi="Times New Roman" w:cs="Times New Roman"/>
          <w:b/>
          <w:sz w:val="28"/>
          <w:szCs w:val="28"/>
        </w:rPr>
        <w:t>ДНЕВНИК ПРАКТИКИ</w:t>
      </w:r>
    </w:p>
    <w:p w:rsidR="00AC235A" w:rsidRPr="00AC235A" w:rsidRDefault="00AC235A" w:rsidP="00AC235A">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AC235A" w:rsidRPr="00AC235A" w:rsidTr="00560C0A">
        <w:tc>
          <w:tcPr>
            <w:tcW w:w="33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w:t>
            </w:r>
          </w:p>
        </w:tc>
        <w:tc>
          <w:tcPr>
            <w:tcW w:w="762"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Дата</w:t>
            </w:r>
          </w:p>
        </w:tc>
        <w:tc>
          <w:tcPr>
            <w:tcW w:w="2370" w:type="pct"/>
            <w:vAlign w:val="center"/>
          </w:tcPr>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sz w:val="28"/>
                <w:szCs w:val="28"/>
              </w:rPr>
              <w:t>Вид деятельности</w:t>
            </w:r>
          </w:p>
        </w:tc>
        <w:tc>
          <w:tcPr>
            <w:tcW w:w="1536" w:type="pct"/>
            <w:vAlign w:val="center"/>
          </w:tcPr>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Подпись руководителя практики </w:t>
            </w:r>
            <w:r w:rsidR="004D24D3">
              <w:rPr>
                <w:rFonts w:ascii="Times New Roman" w:hAnsi="Times New Roman" w:cs="Times New Roman"/>
                <w:color w:val="000000"/>
                <w:sz w:val="28"/>
                <w:szCs w:val="28"/>
              </w:rPr>
              <w:t xml:space="preserve">профильной </w:t>
            </w:r>
            <w:r w:rsidRPr="00AC235A">
              <w:rPr>
                <w:rFonts w:ascii="Times New Roman" w:hAnsi="Times New Roman" w:cs="Times New Roman"/>
                <w:color w:val="000000"/>
                <w:sz w:val="28"/>
                <w:szCs w:val="28"/>
              </w:rPr>
              <w:t>организации</w:t>
            </w:r>
          </w:p>
          <w:p w:rsidR="00AC235A" w:rsidRPr="00AC235A" w:rsidRDefault="00AC235A" w:rsidP="00AC235A">
            <w:pPr>
              <w:spacing w:after="0" w:line="240" w:lineRule="auto"/>
              <w:jc w:val="center"/>
              <w:rPr>
                <w:rFonts w:ascii="Times New Roman" w:hAnsi="Times New Roman" w:cs="Times New Roman"/>
                <w:sz w:val="28"/>
                <w:szCs w:val="28"/>
              </w:rPr>
            </w:pPr>
            <w:r w:rsidRPr="00AC235A">
              <w:rPr>
                <w:rFonts w:ascii="Times New Roman" w:hAnsi="Times New Roman" w:cs="Times New Roman"/>
                <w:color w:val="000000"/>
                <w:sz w:val="28"/>
                <w:szCs w:val="28"/>
              </w:rPr>
              <w:t>о выполнении</w:t>
            </w: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2</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3</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4</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5</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6</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7</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8</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9</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10</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11</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r w:rsidR="00AC235A" w:rsidRPr="00AC235A" w:rsidTr="00560C0A">
        <w:trPr>
          <w:trHeight w:hRule="exact" w:val="851"/>
        </w:trPr>
        <w:tc>
          <w:tcPr>
            <w:tcW w:w="332" w:type="pct"/>
          </w:tcPr>
          <w:p w:rsidR="00AC235A" w:rsidRPr="00AC235A" w:rsidRDefault="00AC235A" w:rsidP="00AC235A">
            <w:pPr>
              <w:spacing w:after="0" w:line="240" w:lineRule="auto"/>
              <w:jc w:val="center"/>
              <w:rPr>
                <w:rFonts w:ascii="Times New Roman" w:hAnsi="Times New Roman" w:cs="Times New Roman"/>
                <w:sz w:val="28"/>
                <w:szCs w:val="28"/>
                <w:lang w:val="en-US"/>
              </w:rPr>
            </w:pPr>
            <w:r w:rsidRPr="00AC235A">
              <w:rPr>
                <w:rFonts w:ascii="Times New Roman" w:hAnsi="Times New Roman" w:cs="Times New Roman"/>
                <w:sz w:val="28"/>
                <w:szCs w:val="28"/>
                <w:lang w:val="en-US"/>
              </w:rPr>
              <w:t>12</w:t>
            </w:r>
          </w:p>
        </w:tc>
        <w:tc>
          <w:tcPr>
            <w:tcW w:w="762"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2370" w:type="pct"/>
          </w:tcPr>
          <w:p w:rsidR="00AC235A" w:rsidRPr="00AC235A" w:rsidRDefault="00AC235A" w:rsidP="00AC235A">
            <w:pPr>
              <w:spacing w:after="0" w:line="240" w:lineRule="auto"/>
              <w:jc w:val="center"/>
              <w:rPr>
                <w:rFonts w:ascii="Times New Roman" w:hAnsi="Times New Roman" w:cs="Times New Roman"/>
                <w:sz w:val="28"/>
                <w:szCs w:val="28"/>
              </w:rPr>
            </w:pPr>
          </w:p>
        </w:tc>
        <w:tc>
          <w:tcPr>
            <w:tcW w:w="1536" w:type="pct"/>
          </w:tcPr>
          <w:p w:rsidR="00AC235A" w:rsidRPr="00AC235A" w:rsidRDefault="00AC235A" w:rsidP="00AC235A">
            <w:pPr>
              <w:spacing w:after="0" w:line="240" w:lineRule="auto"/>
              <w:jc w:val="center"/>
              <w:rPr>
                <w:rFonts w:ascii="Times New Roman" w:hAnsi="Times New Roman" w:cs="Times New Roman"/>
                <w:sz w:val="28"/>
                <w:szCs w:val="28"/>
              </w:rPr>
            </w:pPr>
          </w:p>
        </w:tc>
      </w:tr>
    </w:tbl>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Подпись обучающегося ___________</w:t>
      </w:r>
    </w:p>
    <w:p w:rsidR="00AC235A" w:rsidRPr="00AC235A" w:rsidRDefault="00AC235A" w:rsidP="00AC235A">
      <w:pPr>
        <w:spacing w:after="0" w:line="240" w:lineRule="auto"/>
        <w:jc w:val="center"/>
        <w:rPr>
          <w:rFonts w:ascii="Times New Roman" w:hAnsi="Times New Roman" w:cs="Times New Roman"/>
          <w:sz w:val="28"/>
          <w:szCs w:val="28"/>
        </w:rPr>
      </w:pPr>
    </w:p>
    <w:p w:rsidR="00DD4B97" w:rsidRPr="00AC235A" w:rsidRDefault="00DD4B97" w:rsidP="00DD4B97">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М.П.</w:t>
      </w:r>
    </w:p>
    <w:p w:rsidR="00AC235A" w:rsidRPr="00AC235A" w:rsidRDefault="00DD4B97" w:rsidP="00376DAE">
      <w:pPr>
        <w:spacing w:after="0" w:line="240" w:lineRule="auto"/>
        <w:jc w:val="right"/>
        <w:rPr>
          <w:rFonts w:ascii="Times New Roman" w:hAnsi="Times New Roman" w:cs="Times New Roman"/>
          <w:bCs/>
          <w:sz w:val="28"/>
          <w:szCs w:val="28"/>
        </w:rPr>
      </w:pPr>
      <w:r>
        <w:rPr>
          <w:rFonts w:ascii="Times New Roman" w:hAnsi="Times New Roman" w:cs="Times New Roman"/>
          <w:sz w:val="28"/>
          <w:szCs w:val="28"/>
        </w:rPr>
        <w:t>Подпись руководителя практики от организации ________________________</w:t>
      </w:r>
      <w:r w:rsidR="00AC235A" w:rsidRPr="00AC235A">
        <w:rPr>
          <w:rFonts w:ascii="Times New Roman" w:hAnsi="Times New Roman" w:cs="Times New Roman"/>
          <w:sz w:val="28"/>
          <w:szCs w:val="28"/>
        </w:rPr>
        <w:br w:type="page"/>
      </w:r>
      <w:r w:rsidR="00AC235A" w:rsidRPr="00AC235A">
        <w:rPr>
          <w:rFonts w:ascii="Times New Roman" w:hAnsi="Times New Roman" w:cs="Times New Roman"/>
          <w:bCs/>
          <w:sz w:val="28"/>
          <w:szCs w:val="28"/>
        </w:rPr>
        <w:t>Приложение 4</w:t>
      </w:r>
    </w:p>
    <w:p w:rsidR="00AC235A" w:rsidRPr="00AC235A" w:rsidRDefault="00AC235A"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ОТЗЫВ-ХАРАКТЕРИСТИКА</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Студент (ка)______________________________________________________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______курса, направления подготовки__________________________________ _________________________________________________ ЧУОО ВО «ОмГА»</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с «___» ____________________20___г.  по «___» ____________________20___г.</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проходил(а) практику в_______________________________________________ 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(адрес, наименование организации)</w:t>
      </w: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center"/>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В ходе практики обнаружил(а) следующие умения и навыки:</w:t>
      </w:r>
    </w:p>
    <w:p w:rsidR="00AC235A" w:rsidRPr="00AC235A" w:rsidRDefault="00AC235A" w:rsidP="00AC235A">
      <w:pPr>
        <w:spacing w:after="0" w:line="240" w:lineRule="auto"/>
        <w:jc w:val="center"/>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r w:rsidRPr="00AC235A">
        <w:rPr>
          <w:rFonts w:ascii="Times New Roman" w:hAnsi="Times New Roman" w:cs="Times New Roman"/>
          <w:color w:val="000000"/>
          <w:sz w:val="28"/>
          <w:szCs w:val="28"/>
          <w:shd w:val="clear" w:color="auto" w:fill="FFFFFF"/>
        </w:rPr>
        <w:t>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color w:val="000000"/>
          <w:sz w:val="28"/>
          <w:szCs w:val="28"/>
          <w:shd w:val="clear" w:color="auto" w:fill="FFFFFF"/>
        </w:rPr>
      </w:pP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Рекомендуемая оценка _________________________________________________</w:t>
      </w:r>
      <w:r w:rsidRPr="00AC235A">
        <w:rPr>
          <w:rFonts w:ascii="Times New Roman" w:hAnsi="Times New Roman" w:cs="Times New Roman"/>
          <w:color w:val="000000"/>
          <w:sz w:val="28"/>
          <w:szCs w:val="28"/>
        </w:rPr>
        <w:br/>
      </w:r>
      <w:r w:rsidRPr="00AC235A">
        <w:rPr>
          <w:rFonts w:ascii="Times New Roman" w:hAnsi="Times New Roman" w:cs="Times New Roman"/>
          <w:color w:val="000000"/>
          <w:sz w:val="28"/>
          <w:szCs w:val="28"/>
          <w:shd w:val="clear" w:color="auto" w:fill="FFFFFF"/>
        </w:rPr>
        <w:t>Р</w:t>
      </w:r>
      <w:r w:rsidRPr="00AC235A">
        <w:rPr>
          <w:rFonts w:ascii="Times New Roman" w:hAnsi="Times New Roman" w:cs="Times New Roman"/>
          <w:sz w:val="28"/>
          <w:szCs w:val="28"/>
        </w:rPr>
        <w:t xml:space="preserve">уководитель практики от </w:t>
      </w:r>
      <w:r w:rsidRPr="00AC235A">
        <w:rPr>
          <w:rFonts w:ascii="Times New Roman" w:hAnsi="Times New Roman" w:cs="Times New Roman"/>
          <w:color w:val="000000"/>
          <w:sz w:val="28"/>
          <w:szCs w:val="28"/>
        </w:rPr>
        <w:t>принимающей</w:t>
      </w:r>
      <w:r w:rsidRPr="00AC235A">
        <w:rPr>
          <w:rFonts w:ascii="Times New Roman" w:hAnsi="Times New Roman" w:cs="Times New Roman"/>
          <w:sz w:val="28"/>
          <w:szCs w:val="28"/>
        </w:rPr>
        <w:t xml:space="preserve"> организации__________________</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Подпись ____________________________________________________________________</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Должность, ФИО руководителя практики от организации</w:t>
      </w:r>
    </w:p>
    <w:p w:rsidR="00AC235A" w:rsidRPr="00AC235A" w:rsidRDefault="00AC235A" w:rsidP="00AC235A">
      <w:pPr>
        <w:spacing w:after="0" w:line="240" w:lineRule="auto"/>
        <w:jc w:val="both"/>
        <w:rPr>
          <w:rFonts w:ascii="Times New Roman" w:hAnsi="Times New Roman" w:cs="Times New Roman"/>
          <w:sz w:val="28"/>
          <w:szCs w:val="28"/>
        </w:rPr>
      </w:pP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удостоверяю__________________   __________________________________________________</w:t>
      </w:r>
    </w:p>
    <w:p w:rsid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 xml:space="preserve">           Подпись</w:t>
      </w:r>
      <w:r w:rsidRPr="00AC235A">
        <w:rPr>
          <w:rFonts w:ascii="Times New Roman" w:hAnsi="Times New Roman" w:cs="Times New Roman"/>
          <w:sz w:val="28"/>
          <w:szCs w:val="28"/>
        </w:rPr>
        <w:tab/>
        <w:t xml:space="preserve">                 Должность, ФИО должностного лица, удостоверившего подпись </w:t>
      </w:r>
    </w:p>
    <w:p w:rsidR="00AC235A" w:rsidRPr="00AC235A" w:rsidRDefault="00AC235A" w:rsidP="00AC235A">
      <w:pPr>
        <w:spacing w:after="0" w:line="240" w:lineRule="auto"/>
        <w:jc w:val="both"/>
        <w:rPr>
          <w:rFonts w:ascii="Times New Roman" w:hAnsi="Times New Roman" w:cs="Times New Roman"/>
          <w:sz w:val="28"/>
          <w:szCs w:val="28"/>
        </w:rPr>
      </w:pPr>
      <w:r w:rsidRPr="00AC235A">
        <w:rPr>
          <w:rFonts w:ascii="Times New Roman" w:hAnsi="Times New Roman" w:cs="Times New Roman"/>
          <w:sz w:val="28"/>
          <w:szCs w:val="28"/>
        </w:rPr>
        <w:t>М.П.</w:t>
      </w:r>
    </w:p>
    <w:p w:rsidR="00AC235A" w:rsidRDefault="00AC235A" w:rsidP="00AC235A">
      <w:pPr>
        <w:spacing w:after="0" w:line="240" w:lineRule="auto"/>
        <w:jc w:val="right"/>
        <w:rPr>
          <w:rFonts w:ascii="Times New Roman" w:hAnsi="Times New Roman" w:cs="Times New Roman"/>
          <w:sz w:val="28"/>
          <w:szCs w:val="28"/>
        </w:rPr>
      </w:pPr>
    </w:p>
    <w:p w:rsidR="00DD4B97" w:rsidRDefault="00DD4B97" w:rsidP="00AC235A">
      <w:pPr>
        <w:spacing w:after="0" w:line="240" w:lineRule="auto"/>
        <w:jc w:val="right"/>
        <w:rPr>
          <w:rFonts w:ascii="Times New Roman" w:hAnsi="Times New Roman" w:cs="Times New Roman"/>
          <w:sz w:val="28"/>
          <w:szCs w:val="28"/>
        </w:rPr>
      </w:pPr>
    </w:p>
    <w:p w:rsidR="00363666" w:rsidRDefault="00363666" w:rsidP="00AC235A">
      <w:pPr>
        <w:spacing w:after="0" w:line="240" w:lineRule="auto"/>
        <w:jc w:val="right"/>
        <w:rPr>
          <w:rFonts w:ascii="Times New Roman" w:hAnsi="Times New Roman" w:cs="Times New Roman"/>
          <w:sz w:val="28"/>
          <w:szCs w:val="28"/>
        </w:rPr>
      </w:pPr>
    </w:p>
    <w:p w:rsidR="00AC235A" w:rsidRPr="00AC235A" w:rsidRDefault="00AC235A" w:rsidP="00AC235A">
      <w:pPr>
        <w:spacing w:after="0" w:line="240" w:lineRule="auto"/>
        <w:jc w:val="right"/>
        <w:rPr>
          <w:rFonts w:ascii="Times New Roman" w:hAnsi="Times New Roman" w:cs="Times New Roman"/>
          <w:sz w:val="28"/>
          <w:szCs w:val="28"/>
        </w:rPr>
      </w:pPr>
      <w:r w:rsidRPr="00AC235A">
        <w:rPr>
          <w:rFonts w:ascii="Times New Roman" w:hAnsi="Times New Roman" w:cs="Times New Roman"/>
          <w:sz w:val="28"/>
          <w:szCs w:val="28"/>
        </w:rPr>
        <w:t>Приложение 5</w:t>
      </w:r>
    </w:p>
    <w:p w:rsidR="00AC235A" w:rsidRPr="00AC235A" w:rsidRDefault="00AC235A" w:rsidP="00AC235A">
      <w:pPr>
        <w:shd w:val="clear" w:color="auto" w:fill="FFFFFF"/>
        <w:tabs>
          <w:tab w:val="left" w:pos="7406"/>
        </w:tabs>
        <w:spacing w:after="0" w:line="240" w:lineRule="auto"/>
        <w:jc w:val="center"/>
        <w:rPr>
          <w:rFonts w:ascii="Times New Roman" w:hAnsi="Times New Roman" w:cs="Times New Roman"/>
          <w:b/>
          <w:color w:val="000000"/>
          <w:spacing w:val="-7"/>
          <w:sz w:val="28"/>
          <w:szCs w:val="28"/>
        </w:rPr>
      </w:pPr>
      <w:r w:rsidRPr="00AC235A">
        <w:rPr>
          <w:rFonts w:ascii="Times New Roman" w:hAnsi="Times New Roman" w:cs="Times New Roman"/>
          <w:b/>
          <w:color w:val="000000"/>
          <w:spacing w:val="-7"/>
          <w:sz w:val="28"/>
          <w:szCs w:val="28"/>
        </w:rPr>
        <w:t>Договор</w:t>
      </w:r>
    </w:p>
    <w:p w:rsidR="00AC235A" w:rsidRPr="00AC235A" w:rsidRDefault="00AC235A" w:rsidP="00AC235A">
      <w:pPr>
        <w:shd w:val="clear" w:color="auto" w:fill="FFFFFF"/>
        <w:tabs>
          <w:tab w:val="left" w:pos="7406"/>
        </w:tabs>
        <w:spacing w:after="0" w:line="240" w:lineRule="auto"/>
        <w:jc w:val="center"/>
        <w:rPr>
          <w:rFonts w:ascii="Times New Roman" w:hAnsi="Times New Roman" w:cs="Times New Roman"/>
          <w:b/>
          <w:color w:val="000000"/>
          <w:spacing w:val="-7"/>
          <w:sz w:val="28"/>
          <w:szCs w:val="28"/>
        </w:rPr>
      </w:pPr>
      <w:r w:rsidRPr="00AC235A">
        <w:rPr>
          <w:rFonts w:ascii="Times New Roman" w:hAnsi="Times New Roman" w:cs="Times New Roman"/>
          <w:b/>
          <w:color w:val="000000"/>
          <w:spacing w:val="-7"/>
          <w:sz w:val="28"/>
          <w:szCs w:val="28"/>
        </w:rPr>
        <w:t>о совместной деятельности по проведению практик студентов</w:t>
      </w:r>
    </w:p>
    <w:p w:rsidR="00AC235A" w:rsidRPr="00AC235A" w:rsidRDefault="00AC235A" w:rsidP="00AC235A">
      <w:pPr>
        <w:shd w:val="clear" w:color="auto" w:fill="FFFFFF"/>
        <w:tabs>
          <w:tab w:val="left" w:pos="7406"/>
        </w:tabs>
        <w:spacing w:after="0" w:line="240" w:lineRule="auto"/>
        <w:rPr>
          <w:rFonts w:ascii="Times New Roman" w:hAnsi="Times New Roman" w:cs="Times New Roman"/>
          <w:color w:val="000000"/>
          <w:spacing w:val="-7"/>
          <w:sz w:val="28"/>
          <w:szCs w:val="28"/>
        </w:rPr>
      </w:pPr>
    </w:p>
    <w:p w:rsidR="00AC235A" w:rsidRPr="00AC235A" w:rsidRDefault="00AC235A" w:rsidP="00AC235A">
      <w:pPr>
        <w:shd w:val="clear" w:color="auto" w:fill="FFFFFF"/>
        <w:tabs>
          <w:tab w:val="left" w:pos="7406"/>
        </w:tabs>
        <w:spacing w:after="0" w:line="240" w:lineRule="auto"/>
        <w:jc w:val="center"/>
        <w:rPr>
          <w:rFonts w:ascii="Times New Roman" w:hAnsi="Times New Roman" w:cs="Times New Roman"/>
          <w:color w:val="000000"/>
          <w:spacing w:val="1"/>
          <w:w w:val="111"/>
          <w:sz w:val="28"/>
          <w:szCs w:val="28"/>
        </w:rPr>
      </w:pPr>
      <w:r w:rsidRPr="00AC235A">
        <w:rPr>
          <w:rFonts w:ascii="Times New Roman" w:hAnsi="Times New Roman" w:cs="Times New Roman"/>
          <w:color w:val="000000"/>
          <w:spacing w:val="-7"/>
          <w:sz w:val="28"/>
          <w:szCs w:val="28"/>
        </w:rPr>
        <w:t>г. Омск</w:t>
      </w:r>
      <w:r w:rsidRPr="00AC235A">
        <w:rPr>
          <w:rFonts w:ascii="Times New Roman" w:hAnsi="Times New Roman" w:cs="Times New Roman"/>
          <w:color w:val="000000"/>
          <w:spacing w:val="1"/>
          <w:w w:val="111"/>
          <w:sz w:val="28"/>
          <w:szCs w:val="28"/>
        </w:rPr>
        <w:t>«___»____________20___г.</w:t>
      </w:r>
    </w:p>
    <w:p w:rsidR="00AC235A" w:rsidRPr="00AC235A" w:rsidRDefault="00AC235A" w:rsidP="00AC235A">
      <w:pPr>
        <w:shd w:val="clear" w:color="auto" w:fill="FFFFFF"/>
        <w:tabs>
          <w:tab w:val="left" w:pos="7406"/>
        </w:tabs>
        <w:spacing w:after="0" w:line="240" w:lineRule="auto"/>
        <w:jc w:val="both"/>
        <w:rPr>
          <w:rFonts w:ascii="Times New Roman" w:hAnsi="Times New Roman" w:cs="Times New Roman"/>
          <w:sz w:val="28"/>
          <w:szCs w:val="28"/>
        </w:rPr>
      </w:pPr>
    </w:p>
    <w:p w:rsidR="00AC235A" w:rsidRPr="00AC235A" w:rsidRDefault="00AC235A" w:rsidP="00AC235A">
      <w:pPr>
        <w:shd w:val="clear" w:color="auto" w:fill="FFFFFF"/>
        <w:tabs>
          <w:tab w:val="left" w:pos="6470"/>
          <w:tab w:val="left" w:pos="7632"/>
        </w:tabs>
        <w:spacing w:after="0" w:line="240" w:lineRule="auto"/>
        <w:jc w:val="both"/>
        <w:rPr>
          <w:rFonts w:ascii="Times New Roman" w:hAnsi="Times New Roman" w:cs="Times New Roman"/>
          <w:color w:val="000000"/>
          <w:spacing w:val="-5"/>
          <w:sz w:val="28"/>
          <w:szCs w:val="28"/>
        </w:rPr>
      </w:pPr>
      <w:r w:rsidRPr="00AC235A">
        <w:rPr>
          <w:rFonts w:ascii="Times New Roman" w:hAnsi="Times New Roman" w:cs="Times New Roman"/>
          <w:color w:val="000000"/>
          <w:sz w:val="28"/>
          <w:szCs w:val="28"/>
        </w:rPr>
        <w:t>Частное учреждение образовательная организация высшего</w:t>
      </w:r>
      <w:r w:rsidRPr="00AC235A">
        <w:rPr>
          <w:rFonts w:ascii="Times New Roman" w:hAnsi="Times New Roman" w:cs="Times New Roman"/>
          <w:color w:val="000000"/>
          <w:spacing w:val="-1"/>
          <w:sz w:val="28"/>
          <w:szCs w:val="28"/>
        </w:rPr>
        <w:t xml:space="preserve"> образования «Омская гуманитарная академия», именуемое в дальнейшем </w:t>
      </w:r>
      <w:r w:rsidRPr="00AC235A">
        <w:rPr>
          <w:rFonts w:ascii="Times New Roman" w:hAnsi="Times New Roman" w:cs="Times New Roman"/>
          <w:color w:val="000000"/>
          <w:sz w:val="28"/>
          <w:szCs w:val="28"/>
        </w:rPr>
        <w:t xml:space="preserve">«Академия», в лице Ректора, Еремеева Александра Эммануиловича, </w:t>
      </w:r>
      <w:r w:rsidRPr="00AC235A">
        <w:rPr>
          <w:rFonts w:ascii="Times New Roman" w:hAnsi="Times New Roman" w:cs="Times New Roman"/>
          <w:color w:val="000000"/>
          <w:spacing w:val="-1"/>
          <w:sz w:val="28"/>
          <w:szCs w:val="28"/>
        </w:rPr>
        <w:t xml:space="preserve">действующего на основании Устава, с одной стороны, и _______________________________________________________________ </w:t>
      </w:r>
      <w:r w:rsidRPr="00AC235A">
        <w:rPr>
          <w:rFonts w:ascii="Times New Roman" w:hAnsi="Times New Roman" w:cs="Times New Roman"/>
          <w:color w:val="000000"/>
          <w:sz w:val="28"/>
          <w:szCs w:val="28"/>
        </w:rPr>
        <w:t>__________________________________________________________________________</w:t>
      </w:r>
      <w:r w:rsidRPr="00AC235A">
        <w:rPr>
          <w:rFonts w:ascii="Times New Roman" w:hAnsi="Times New Roman" w:cs="Times New Roman"/>
          <w:color w:val="000000"/>
          <w:spacing w:val="-1"/>
          <w:sz w:val="28"/>
          <w:szCs w:val="28"/>
        </w:rPr>
        <w:t>, именуемое в дальнейшем «Организация», в лице ________________________________________________________________________, действующего на основании _______________________________</w:t>
      </w:r>
      <w:r w:rsidRPr="00AC235A">
        <w:rPr>
          <w:rFonts w:ascii="Times New Roman" w:hAnsi="Times New Roman" w:cs="Times New Roman"/>
          <w:color w:val="000000"/>
          <w:sz w:val="28"/>
          <w:szCs w:val="28"/>
        </w:rPr>
        <w:t>, с другой стороны, заключили настоящий договор о  нижеслед</w:t>
      </w:r>
      <w:r w:rsidRPr="00AC235A">
        <w:rPr>
          <w:rFonts w:ascii="Times New Roman" w:hAnsi="Times New Roman" w:cs="Times New Roman"/>
          <w:color w:val="000000"/>
          <w:spacing w:val="-5"/>
          <w:sz w:val="28"/>
          <w:szCs w:val="28"/>
        </w:rPr>
        <w:t>ующем:</w:t>
      </w:r>
    </w:p>
    <w:p w:rsidR="00AC235A" w:rsidRPr="00AC235A" w:rsidRDefault="00AC235A" w:rsidP="00AC235A">
      <w:pPr>
        <w:shd w:val="clear" w:color="auto" w:fill="FFFFFF"/>
        <w:tabs>
          <w:tab w:val="left" w:pos="6470"/>
          <w:tab w:val="left" w:pos="7632"/>
        </w:tabs>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z w:val="28"/>
          <w:szCs w:val="28"/>
        </w:rPr>
        <w:tab/>
      </w:r>
    </w:p>
    <w:p w:rsidR="00AC235A" w:rsidRPr="00AC235A" w:rsidRDefault="00AC235A" w:rsidP="00AC235A">
      <w:pPr>
        <w:shd w:val="clear" w:color="auto" w:fill="FFFFFF"/>
        <w:spacing w:after="0" w:line="240" w:lineRule="auto"/>
        <w:jc w:val="center"/>
        <w:rPr>
          <w:rFonts w:ascii="Times New Roman" w:hAnsi="Times New Roman" w:cs="Times New Roman"/>
          <w:sz w:val="28"/>
          <w:szCs w:val="28"/>
        </w:rPr>
      </w:pPr>
      <w:r w:rsidRPr="00AC235A">
        <w:rPr>
          <w:rFonts w:ascii="Times New Roman" w:hAnsi="Times New Roman" w:cs="Times New Roman"/>
          <w:b/>
          <w:bCs/>
          <w:color w:val="000000"/>
          <w:spacing w:val="-3"/>
          <w:sz w:val="28"/>
          <w:szCs w:val="28"/>
        </w:rPr>
        <w:t>1. Предмет договора</w:t>
      </w:r>
    </w:p>
    <w:p w:rsidR="00AC235A" w:rsidRPr="00AC235A" w:rsidRDefault="00AC235A" w:rsidP="00AC235A">
      <w:pPr>
        <w:shd w:val="clear" w:color="auto" w:fill="FFFFFF"/>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ab/>
        <w:t>1.1. Стороны принимают на себя обязательства по организации и совместному проведению практик (производственной, преддипломной) для студентов Академии (бакалавров, специалистов, магистров) по направлениям: ________________________________________________________________</w:t>
      </w:r>
      <w:r w:rsidR="000A2CCC">
        <w:rPr>
          <w:rFonts w:ascii="Times New Roman" w:hAnsi="Times New Roman" w:cs="Times New Roman"/>
          <w:color w:val="000000"/>
          <w:sz w:val="28"/>
          <w:szCs w:val="28"/>
        </w:rPr>
        <w:t>___</w:t>
      </w:r>
      <w:r w:rsidRPr="00AC235A">
        <w:rPr>
          <w:rFonts w:ascii="Times New Roman" w:hAnsi="Times New Roman" w:cs="Times New Roman"/>
          <w:color w:val="000000"/>
          <w:sz w:val="28"/>
          <w:szCs w:val="28"/>
        </w:rPr>
        <w:t>__</w:t>
      </w:r>
    </w:p>
    <w:p w:rsidR="00AC235A" w:rsidRPr="00AC235A" w:rsidRDefault="00AC235A" w:rsidP="00AC235A">
      <w:pPr>
        <w:shd w:val="clear" w:color="auto" w:fill="FFFFFF"/>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_________________________________________</w:t>
      </w:r>
      <w:r w:rsidR="00884FB7">
        <w:rPr>
          <w:rFonts w:ascii="Times New Roman" w:hAnsi="Times New Roman" w:cs="Times New Roman"/>
          <w:color w:val="000000"/>
          <w:sz w:val="28"/>
          <w:szCs w:val="28"/>
        </w:rPr>
        <w:t>_____________________________</w:t>
      </w:r>
      <w:r w:rsidRPr="00AC235A">
        <w:rPr>
          <w:rFonts w:ascii="Times New Roman" w:hAnsi="Times New Roman" w:cs="Times New Roman"/>
          <w:color w:val="000000"/>
          <w:sz w:val="28"/>
          <w:szCs w:val="28"/>
        </w:rPr>
        <w:tab/>
        <w:t>1.2. Программа практики составляется в соответствии с учебными планами и графиками учебного процесса направления подготовки (специальности) и профиля (специализации).</w:t>
      </w:r>
    </w:p>
    <w:p w:rsidR="00AC235A" w:rsidRPr="00AC235A" w:rsidRDefault="00AC235A" w:rsidP="00AC235A">
      <w:pPr>
        <w:shd w:val="clear" w:color="auto" w:fill="FFFFFF"/>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1"/>
          <w:sz w:val="28"/>
          <w:szCs w:val="28"/>
        </w:rPr>
        <w:t>1.3. Настоящий договор предусматривает реализацию программ практик студентов  на базе Организации.</w:t>
      </w:r>
    </w:p>
    <w:p w:rsidR="00AC235A" w:rsidRPr="00AC235A" w:rsidRDefault="00AC235A" w:rsidP="00AC235A">
      <w:pPr>
        <w:shd w:val="clear" w:color="auto" w:fill="FFFFFF"/>
        <w:spacing w:after="0" w:line="240" w:lineRule="auto"/>
        <w:jc w:val="center"/>
        <w:rPr>
          <w:rFonts w:ascii="Times New Roman" w:hAnsi="Times New Roman" w:cs="Times New Roman"/>
          <w:b/>
          <w:color w:val="000000"/>
          <w:sz w:val="28"/>
          <w:szCs w:val="28"/>
        </w:rPr>
      </w:pPr>
      <w:r w:rsidRPr="00AC235A">
        <w:rPr>
          <w:rFonts w:ascii="Times New Roman" w:hAnsi="Times New Roman" w:cs="Times New Roman"/>
          <w:b/>
          <w:color w:val="000000"/>
          <w:sz w:val="28"/>
          <w:szCs w:val="28"/>
        </w:rPr>
        <w:t>2. Обязательства Академии</w:t>
      </w:r>
    </w:p>
    <w:p w:rsidR="00AC235A" w:rsidRPr="00AC235A" w:rsidRDefault="00AC235A" w:rsidP="00067553">
      <w:pPr>
        <w:shd w:val="clear" w:color="auto" w:fill="FFFFFF"/>
        <w:tabs>
          <w:tab w:val="left" w:pos="720"/>
        </w:tabs>
        <w:spacing w:after="0" w:line="240" w:lineRule="auto"/>
        <w:ind w:firstLine="284"/>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2.1.Академия обязуется:  </w:t>
      </w:r>
    </w:p>
    <w:p w:rsidR="00067553"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2.1. Направить студентов в Организацию для прохождения практики в соответствии с утвержденным учебным планом. </w:t>
      </w:r>
      <w:r w:rsidRPr="00AC235A">
        <w:rPr>
          <w:rFonts w:ascii="Times New Roman" w:hAnsi="Times New Roman" w:cs="Times New Roman"/>
          <w:color w:val="000000"/>
          <w:sz w:val="28"/>
          <w:szCs w:val="28"/>
        </w:rPr>
        <w:tab/>
      </w:r>
      <w:r w:rsidRPr="00AC235A">
        <w:rPr>
          <w:rFonts w:ascii="Times New Roman" w:hAnsi="Times New Roman" w:cs="Times New Roman"/>
          <w:color w:val="000000"/>
          <w:sz w:val="28"/>
          <w:szCs w:val="28"/>
        </w:rPr>
        <w:tab/>
      </w:r>
    </w:p>
    <w:p w:rsidR="00AC235A" w:rsidRPr="00AC235A"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2.2. Оказывать работникам Организации методическую помощь в организации и проведении практики.</w:t>
      </w:r>
    </w:p>
    <w:p w:rsidR="004D24D3" w:rsidRDefault="00AC235A" w:rsidP="00067553">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2.3. Выделять преподавателей для научного руководства и курирования практик. </w:t>
      </w:r>
      <w:r w:rsidRPr="00AC235A">
        <w:rPr>
          <w:rFonts w:ascii="Times New Roman" w:hAnsi="Times New Roman" w:cs="Times New Roman"/>
          <w:color w:val="000000"/>
          <w:sz w:val="28"/>
          <w:szCs w:val="28"/>
        </w:rPr>
        <w:tab/>
      </w:r>
      <w:r w:rsidRPr="00AC235A">
        <w:rPr>
          <w:rFonts w:ascii="Times New Roman" w:hAnsi="Times New Roman" w:cs="Times New Roman"/>
          <w:color w:val="000000"/>
          <w:sz w:val="28"/>
          <w:szCs w:val="28"/>
        </w:rPr>
        <w:tab/>
      </w:r>
    </w:p>
    <w:p w:rsidR="00AC235A" w:rsidRPr="00AC235A" w:rsidRDefault="00AC235A" w:rsidP="00067553">
      <w:pPr>
        <w:shd w:val="clear" w:color="auto" w:fill="FFFFFF"/>
        <w:tabs>
          <w:tab w:val="left" w:pos="540"/>
          <w:tab w:val="left" w:pos="720"/>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z w:val="28"/>
          <w:szCs w:val="28"/>
        </w:rPr>
        <w:t xml:space="preserve">2.4. Осуществлять текущий контроль за прохождением практики со стороны руководителей практики от Академии. </w:t>
      </w:r>
    </w:p>
    <w:p w:rsidR="00AC235A" w:rsidRPr="00AC235A" w:rsidRDefault="00AC235A" w:rsidP="00067553">
      <w:pPr>
        <w:shd w:val="clear" w:color="auto" w:fill="FFFFFF"/>
        <w:tabs>
          <w:tab w:val="left" w:pos="720"/>
          <w:tab w:val="left" w:pos="1536"/>
        </w:tabs>
        <w:spacing w:after="0" w:line="240" w:lineRule="auto"/>
        <w:ind w:firstLine="284"/>
        <w:jc w:val="both"/>
        <w:rPr>
          <w:rFonts w:ascii="Times New Roman" w:hAnsi="Times New Roman" w:cs="Times New Roman"/>
          <w:bCs/>
          <w:color w:val="000000"/>
          <w:spacing w:val="-8"/>
          <w:sz w:val="28"/>
          <w:szCs w:val="28"/>
        </w:rPr>
      </w:pPr>
      <w:r w:rsidRPr="00AC235A">
        <w:rPr>
          <w:rFonts w:ascii="Times New Roman" w:hAnsi="Times New Roman" w:cs="Times New Roman"/>
          <w:color w:val="000000"/>
          <w:spacing w:val="-2"/>
          <w:sz w:val="28"/>
          <w:szCs w:val="28"/>
        </w:rPr>
        <w:t xml:space="preserve">2.5. Разрабатывать и утверждать рабочие программы практик, </w:t>
      </w:r>
      <w:r w:rsidRPr="00AC235A">
        <w:rPr>
          <w:rFonts w:ascii="Times New Roman" w:hAnsi="Times New Roman" w:cs="Times New Roman"/>
          <w:bCs/>
          <w:color w:val="000000"/>
          <w:spacing w:val="-2"/>
          <w:sz w:val="28"/>
          <w:szCs w:val="28"/>
        </w:rPr>
        <w:t>определять формы их организации и контроля</w:t>
      </w:r>
      <w:r w:rsidRPr="00AC235A">
        <w:rPr>
          <w:rFonts w:ascii="Times New Roman" w:hAnsi="Times New Roman" w:cs="Times New Roman"/>
          <w:color w:val="000000"/>
          <w:spacing w:val="-1"/>
          <w:sz w:val="28"/>
          <w:szCs w:val="28"/>
        </w:rPr>
        <w:t>.</w:t>
      </w:r>
    </w:p>
    <w:p w:rsidR="00AC235A" w:rsidRPr="00AC235A" w:rsidRDefault="00AC235A" w:rsidP="00067553">
      <w:pPr>
        <w:shd w:val="clear" w:color="auto" w:fill="FFFFFF"/>
        <w:tabs>
          <w:tab w:val="left" w:pos="1536"/>
        </w:tabs>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pacing w:val="5"/>
          <w:sz w:val="28"/>
          <w:szCs w:val="28"/>
        </w:rPr>
        <w:t xml:space="preserve">2.6. По согласованию с </w:t>
      </w:r>
      <w:r w:rsidRPr="00AC235A">
        <w:rPr>
          <w:rFonts w:ascii="Times New Roman" w:hAnsi="Times New Roman" w:cs="Times New Roman"/>
          <w:color w:val="000000"/>
          <w:sz w:val="28"/>
          <w:szCs w:val="28"/>
        </w:rPr>
        <w:t xml:space="preserve">Организацией </w:t>
      </w:r>
      <w:r w:rsidRPr="00AC235A">
        <w:rPr>
          <w:rFonts w:ascii="Times New Roman" w:hAnsi="Times New Roman" w:cs="Times New Roman"/>
          <w:color w:val="000000"/>
          <w:spacing w:val="5"/>
          <w:sz w:val="28"/>
          <w:szCs w:val="28"/>
        </w:rPr>
        <w:t>привлекать её сотрудников для</w:t>
      </w:r>
      <w:r w:rsidRPr="00AC235A">
        <w:rPr>
          <w:rFonts w:ascii="Times New Roman" w:hAnsi="Times New Roman" w:cs="Times New Roman"/>
          <w:color w:val="000000"/>
          <w:spacing w:val="5"/>
          <w:sz w:val="28"/>
          <w:szCs w:val="28"/>
        </w:rPr>
        <w:br/>
      </w:r>
      <w:r w:rsidRPr="00AC235A">
        <w:rPr>
          <w:rFonts w:ascii="Times New Roman" w:hAnsi="Times New Roman" w:cs="Times New Roman"/>
          <w:color w:val="000000"/>
          <w:sz w:val="28"/>
          <w:szCs w:val="28"/>
        </w:rPr>
        <w:t>руководства практикой студентов на договорных условиях.</w:t>
      </w:r>
    </w:p>
    <w:p w:rsidR="00AC235A" w:rsidRPr="00AC235A" w:rsidRDefault="00AC235A" w:rsidP="00AC235A">
      <w:pPr>
        <w:shd w:val="clear" w:color="auto" w:fill="FFFFFF"/>
        <w:tabs>
          <w:tab w:val="left" w:pos="1536"/>
        </w:tabs>
        <w:spacing w:after="0" w:line="240" w:lineRule="auto"/>
        <w:jc w:val="both"/>
        <w:rPr>
          <w:rFonts w:ascii="Times New Roman" w:hAnsi="Times New Roman" w:cs="Times New Roman"/>
          <w:color w:val="000000"/>
          <w:spacing w:val="-8"/>
          <w:sz w:val="28"/>
          <w:szCs w:val="28"/>
        </w:rPr>
      </w:pPr>
    </w:p>
    <w:p w:rsidR="00AC235A" w:rsidRPr="00AC235A" w:rsidRDefault="00AC235A" w:rsidP="00AC235A">
      <w:pPr>
        <w:shd w:val="clear" w:color="auto" w:fill="FFFFFF"/>
        <w:spacing w:after="0" w:line="240" w:lineRule="auto"/>
        <w:jc w:val="center"/>
        <w:rPr>
          <w:rFonts w:ascii="Times New Roman" w:hAnsi="Times New Roman" w:cs="Times New Roman"/>
          <w:b/>
          <w:color w:val="000000"/>
          <w:sz w:val="28"/>
          <w:szCs w:val="28"/>
        </w:rPr>
      </w:pPr>
      <w:r w:rsidRPr="00AC235A">
        <w:rPr>
          <w:rFonts w:ascii="Times New Roman" w:hAnsi="Times New Roman" w:cs="Times New Roman"/>
          <w:b/>
          <w:color w:val="000000"/>
          <w:sz w:val="28"/>
          <w:szCs w:val="28"/>
        </w:rPr>
        <w:t>3. Обязательства Организации</w:t>
      </w:r>
    </w:p>
    <w:p w:rsidR="00AC235A" w:rsidRPr="00AC235A" w:rsidRDefault="00AC235A" w:rsidP="00067553">
      <w:pPr>
        <w:shd w:val="clear" w:color="auto" w:fill="FFFFFF"/>
        <w:spacing w:after="0" w:line="240" w:lineRule="auto"/>
        <w:ind w:firstLine="284"/>
        <w:rPr>
          <w:rFonts w:ascii="Times New Roman" w:hAnsi="Times New Roman" w:cs="Times New Roman"/>
          <w:sz w:val="28"/>
          <w:szCs w:val="28"/>
        </w:rPr>
      </w:pPr>
      <w:r w:rsidRPr="00AC235A">
        <w:rPr>
          <w:rFonts w:ascii="Times New Roman" w:hAnsi="Times New Roman" w:cs="Times New Roman"/>
          <w:color w:val="000000"/>
          <w:spacing w:val="-1"/>
          <w:sz w:val="28"/>
          <w:szCs w:val="28"/>
        </w:rPr>
        <w:t xml:space="preserve">3.1.    </w:t>
      </w:r>
      <w:r w:rsidRPr="00AC235A">
        <w:rPr>
          <w:rFonts w:ascii="Times New Roman" w:hAnsi="Times New Roman" w:cs="Times New Roman"/>
          <w:color w:val="000000"/>
          <w:sz w:val="28"/>
          <w:szCs w:val="28"/>
        </w:rPr>
        <w:t>Организация</w:t>
      </w:r>
      <w:r w:rsidRPr="00AC235A">
        <w:rPr>
          <w:rFonts w:ascii="Times New Roman" w:hAnsi="Times New Roman" w:cs="Times New Roman"/>
          <w:color w:val="000000"/>
          <w:spacing w:val="-1"/>
          <w:sz w:val="28"/>
          <w:szCs w:val="28"/>
        </w:rPr>
        <w:t xml:space="preserve"> обязуется:</w:t>
      </w:r>
    </w:p>
    <w:p w:rsidR="00AC235A" w:rsidRPr="00AC235A" w:rsidRDefault="00AC235A" w:rsidP="00067553">
      <w:pPr>
        <w:shd w:val="clear" w:color="auto" w:fill="FFFFFF"/>
        <w:tabs>
          <w:tab w:val="left" w:pos="1550"/>
        </w:tabs>
        <w:spacing w:after="0" w:line="240" w:lineRule="auto"/>
        <w:ind w:firstLine="284"/>
        <w:jc w:val="both"/>
        <w:rPr>
          <w:rFonts w:ascii="Times New Roman" w:hAnsi="Times New Roman" w:cs="Times New Roman"/>
          <w:sz w:val="28"/>
          <w:szCs w:val="28"/>
        </w:rPr>
      </w:pPr>
      <w:r w:rsidRPr="00AC235A">
        <w:rPr>
          <w:rFonts w:ascii="Times New Roman" w:hAnsi="Times New Roman" w:cs="Times New Roman"/>
          <w:color w:val="000000"/>
          <w:spacing w:val="-8"/>
          <w:sz w:val="28"/>
          <w:szCs w:val="28"/>
        </w:rPr>
        <w:t xml:space="preserve">3.1.1.  </w:t>
      </w:r>
      <w:r w:rsidRPr="00AC235A">
        <w:rPr>
          <w:rFonts w:ascii="Times New Roman" w:hAnsi="Times New Roman" w:cs="Times New Roman"/>
          <w:color w:val="000000"/>
          <w:spacing w:val="2"/>
          <w:sz w:val="28"/>
          <w:szCs w:val="28"/>
        </w:rPr>
        <w:t>Предоставлять базу для проведения практики со студентами по про</w:t>
      </w:r>
      <w:r w:rsidRPr="00AC235A">
        <w:rPr>
          <w:rFonts w:ascii="Times New Roman" w:hAnsi="Times New Roman" w:cs="Times New Roman"/>
          <w:color w:val="000000"/>
          <w:spacing w:val="-1"/>
          <w:sz w:val="28"/>
          <w:szCs w:val="28"/>
        </w:rPr>
        <w:t>граммам практик.</w:t>
      </w:r>
    </w:p>
    <w:p w:rsidR="00AC235A" w:rsidRPr="00AC235A" w:rsidRDefault="00AC235A" w:rsidP="00067553">
      <w:pPr>
        <w:shd w:val="clear" w:color="auto" w:fill="FFFFFF"/>
        <w:tabs>
          <w:tab w:val="left" w:pos="1260"/>
        </w:tabs>
        <w:spacing w:after="0" w:line="240" w:lineRule="auto"/>
        <w:ind w:firstLine="284"/>
        <w:jc w:val="both"/>
        <w:rPr>
          <w:rFonts w:ascii="Times New Roman" w:hAnsi="Times New Roman" w:cs="Times New Roman"/>
          <w:color w:val="000000"/>
          <w:spacing w:val="-6"/>
          <w:sz w:val="28"/>
          <w:szCs w:val="28"/>
        </w:rPr>
      </w:pPr>
      <w:r w:rsidRPr="00AC235A">
        <w:rPr>
          <w:rFonts w:ascii="Times New Roman" w:hAnsi="Times New Roman" w:cs="Times New Roman"/>
          <w:color w:val="000000"/>
          <w:spacing w:val="7"/>
          <w:sz w:val="28"/>
          <w:szCs w:val="28"/>
        </w:rPr>
        <w:t>3.1.2. Знакомить студентов с деятельностью Организации.</w:t>
      </w:r>
    </w:p>
    <w:p w:rsidR="00AC235A" w:rsidRPr="00AC235A" w:rsidRDefault="00AC235A" w:rsidP="00067553">
      <w:pPr>
        <w:shd w:val="clear" w:color="auto" w:fill="FFFFFF"/>
        <w:tabs>
          <w:tab w:val="left" w:pos="720"/>
          <w:tab w:val="left" w:pos="1704"/>
        </w:tabs>
        <w:spacing w:after="0" w:line="240" w:lineRule="auto"/>
        <w:ind w:firstLine="284"/>
        <w:jc w:val="both"/>
        <w:rPr>
          <w:rFonts w:ascii="Times New Roman" w:hAnsi="Times New Roman" w:cs="Times New Roman"/>
          <w:color w:val="000000"/>
          <w:spacing w:val="-3"/>
          <w:sz w:val="28"/>
          <w:szCs w:val="28"/>
        </w:rPr>
      </w:pPr>
      <w:r w:rsidRPr="00AC235A">
        <w:rPr>
          <w:rFonts w:ascii="Times New Roman" w:hAnsi="Times New Roman" w:cs="Times New Roman"/>
          <w:color w:val="000000"/>
          <w:sz w:val="28"/>
          <w:szCs w:val="28"/>
        </w:rPr>
        <w:t>3.1.3. Информировать студентов об основных направлениях массово-информационной  деятельности Организации</w:t>
      </w:r>
      <w:r w:rsidRPr="00AC235A">
        <w:rPr>
          <w:rFonts w:ascii="Times New Roman" w:hAnsi="Times New Roman" w:cs="Times New Roman"/>
          <w:color w:val="000000"/>
          <w:spacing w:val="-3"/>
          <w:sz w:val="28"/>
          <w:szCs w:val="28"/>
        </w:rPr>
        <w:t>.</w:t>
      </w:r>
    </w:p>
    <w:p w:rsidR="00AC235A" w:rsidRPr="00AC235A" w:rsidRDefault="00AC235A" w:rsidP="00067553">
      <w:pPr>
        <w:shd w:val="clear" w:color="auto" w:fill="FFFFFF"/>
        <w:tabs>
          <w:tab w:val="left" w:pos="720"/>
        </w:tabs>
        <w:spacing w:after="0" w:line="240" w:lineRule="auto"/>
        <w:ind w:firstLine="284"/>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8"/>
          <w:sz w:val="28"/>
          <w:szCs w:val="28"/>
        </w:rPr>
        <w:t xml:space="preserve">3.1.4. Обеспечивать участие сотрудников </w:t>
      </w:r>
      <w:r w:rsidRPr="00AC235A">
        <w:rPr>
          <w:rFonts w:ascii="Times New Roman" w:hAnsi="Times New Roman" w:cs="Times New Roman"/>
          <w:color w:val="000000"/>
          <w:sz w:val="28"/>
          <w:szCs w:val="28"/>
        </w:rPr>
        <w:t>Организации</w:t>
      </w:r>
      <w:r w:rsidRPr="00AC235A">
        <w:rPr>
          <w:rFonts w:ascii="Times New Roman" w:hAnsi="Times New Roman" w:cs="Times New Roman"/>
          <w:color w:val="000000"/>
          <w:spacing w:val="8"/>
          <w:sz w:val="28"/>
          <w:szCs w:val="28"/>
        </w:rPr>
        <w:t xml:space="preserve"> в подведении </w:t>
      </w:r>
      <w:r w:rsidRPr="00AC235A">
        <w:rPr>
          <w:rFonts w:ascii="Times New Roman" w:hAnsi="Times New Roman" w:cs="Times New Roman"/>
          <w:color w:val="000000"/>
          <w:spacing w:val="-1"/>
          <w:sz w:val="28"/>
          <w:szCs w:val="28"/>
        </w:rPr>
        <w:t>итогов практик.</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3"/>
          <w:sz w:val="28"/>
          <w:szCs w:val="28"/>
        </w:rPr>
      </w:pPr>
      <w:r w:rsidRPr="00AC235A">
        <w:rPr>
          <w:rFonts w:ascii="Times New Roman" w:hAnsi="Times New Roman" w:cs="Times New Roman"/>
          <w:b/>
          <w:bCs/>
          <w:color w:val="000000"/>
          <w:spacing w:val="3"/>
          <w:sz w:val="28"/>
          <w:szCs w:val="28"/>
        </w:rPr>
        <w:t>4. Срок договора</w:t>
      </w:r>
    </w:p>
    <w:p w:rsidR="00AC235A" w:rsidRPr="00AC235A" w:rsidRDefault="00AC235A" w:rsidP="00067553">
      <w:pPr>
        <w:shd w:val="clear" w:color="auto" w:fill="FFFFFF"/>
        <w:spacing w:after="0" w:line="240" w:lineRule="auto"/>
        <w:ind w:firstLine="284"/>
        <w:jc w:val="both"/>
        <w:rPr>
          <w:rFonts w:ascii="Times New Roman" w:hAnsi="Times New Roman" w:cs="Times New Roman"/>
          <w:color w:val="000000"/>
          <w:sz w:val="28"/>
          <w:szCs w:val="28"/>
        </w:rPr>
      </w:pPr>
      <w:r w:rsidRPr="00AC235A">
        <w:rPr>
          <w:rFonts w:ascii="Times New Roman" w:hAnsi="Times New Roman" w:cs="Times New Roman"/>
          <w:color w:val="000000"/>
          <w:spacing w:val="1"/>
          <w:sz w:val="28"/>
          <w:szCs w:val="28"/>
        </w:rPr>
        <w:t xml:space="preserve">4.1. Настоящий договор вступает в силу с момента подписания сторон и </w:t>
      </w:r>
      <w:r w:rsidRPr="00AC235A">
        <w:rPr>
          <w:rFonts w:ascii="Times New Roman" w:hAnsi="Times New Roman" w:cs="Times New Roman"/>
          <w:color w:val="000000"/>
          <w:sz w:val="28"/>
          <w:szCs w:val="28"/>
        </w:rPr>
        <w:t>действует до «____» ______________ 20___ г.</w:t>
      </w:r>
    </w:p>
    <w:p w:rsidR="00AC235A" w:rsidRPr="00AC235A" w:rsidRDefault="00AC235A" w:rsidP="00067553">
      <w:pPr>
        <w:shd w:val="clear" w:color="auto" w:fill="FFFFFF"/>
        <w:spacing w:after="0" w:line="240" w:lineRule="auto"/>
        <w:ind w:firstLine="284"/>
        <w:jc w:val="both"/>
        <w:rPr>
          <w:rFonts w:ascii="Times New Roman" w:hAnsi="Times New Roman" w:cs="Times New Roman"/>
          <w:color w:val="000000"/>
          <w:spacing w:val="-1"/>
          <w:sz w:val="28"/>
          <w:szCs w:val="28"/>
        </w:rPr>
      </w:pPr>
      <w:r w:rsidRPr="00AC235A">
        <w:rPr>
          <w:rFonts w:ascii="Times New Roman" w:hAnsi="Times New Roman" w:cs="Times New Roman"/>
          <w:color w:val="000000"/>
          <w:spacing w:val="-1"/>
          <w:sz w:val="28"/>
          <w:szCs w:val="28"/>
        </w:rPr>
        <w:t xml:space="preserve">4.2. Договор может быть расторгнут досрочно по письменному соглашению </w:t>
      </w:r>
      <w:r w:rsidRPr="00AC235A">
        <w:rPr>
          <w:rFonts w:ascii="Times New Roman" w:hAnsi="Times New Roman" w:cs="Times New Roman"/>
          <w:color w:val="000000"/>
          <w:spacing w:val="3"/>
          <w:sz w:val="28"/>
          <w:szCs w:val="28"/>
        </w:rPr>
        <w:t xml:space="preserve">сторон, о досрочном расторжении договора сторона должна предупредить </w:t>
      </w:r>
      <w:r w:rsidRPr="00AC235A">
        <w:rPr>
          <w:rFonts w:ascii="Times New Roman" w:hAnsi="Times New Roman" w:cs="Times New Roman"/>
          <w:color w:val="000000"/>
          <w:spacing w:val="-1"/>
          <w:sz w:val="28"/>
          <w:szCs w:val="28"/>
        </w:rPr>
        <w:t>контрагента за           1 месяц.</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r w:rsidRPr="00AC235A">
        <w:rPr>
          <w:rFonts w:ascii="Times New Roman" w:hAnsi="Times New Roman" w:cs="Times New Roman"/>
          <w:b/>
          <w:bCs/>
          <w:color w:val="000000"/>
          <w:spacing w:val="2"/>
          <w:sz w:val="28"/>
          <w:szCs w:val="28"/>
        </w:rPr>
        <w:t>5. Заключительные положения</w:t>
      </w:r>
    </w:p>
    <w:p w:rsidR="00AC235A" w:rsidRPr="00AC235A" w:rsidRDefault="00AC235A" w:rsidP="00AC235A">
      <w:pPr>
        <w:shd w:val="clear" w:color="auto" w:fill="FFFFFF"/>
        <w:tabs>
          <w:tab w:val="left" w:pos="1114"/>
        </w:tabs>
        <w:spacing w:after="0" w:line="240" w:lineRule="auto"/>
        <w:jc w:val="both"/>
        <w:rPr>
          <w:rFonts w:ascii="Times New Roman" w:hAnsi="Times New Roman" w:cs="Times New Roman"/>
          <w:color w:val="000000"/>
          <w:spacing w:val="-9"/>
          <w:sz w:val="28"/>
          <w:szCs w:val="28"/>
        </w:rPr>
      </w:pPr>
      <w:r w:rsidRPr="00AC235A">
        <w:rPr>
          <w:rFonts w:ascii="Times New Roman" w:hAnsi="Times New Roman" w:cs="Times New Roman"/>
          <w:sz w:val="28"/>
          <w:szCs w:val="28"/>
        </w:rPr>
        <w:t xml:space="preserve">      5.1.</w:t>
      </w:r>
      <w:r w:rsidRPr="00AC235A">
        <w:rPr>
          <w:rFonts w:ascii="Times New Roman" w:hAnsi="Times New Roman" w:cs="Times New Roman"/>
          <w:color w:val="000000"/>
          <w:spacing w:val="5"/>
          <w:sz w:val="28"/>
          <w:szCs w:val="28"/>
        </w:rPr>
        <w:tab/>
        <w:t>Все изменения и дополнения в данный договор вносятся на основании п</w:t>
      </w:r>
      <w:r w:rsidRPr="00AC235A">
        <w:rPr>
          <w:rFonts w:ascii="Times New Roman" w:hAnsi="Times New Roman" w:cs="Times New Roman"/>
          <w:color w:val="000000"/>
          <w:sz w:val="28"/>
          <w:szCs w:val="28"/>
        </w:rPr>
        <w:t>исьменного соглашения сторон.</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9"/>
          <w:sz w:val="28"/>
          <w:szCs w:val="28"/>
        </w:rPr>
      </w:pPr>
      <w:r w:rsidRPr="00AC235A">
        <w:rPr>
          <w:rFonts w:ascii="Times New Roman" w:hAnsi="Times New Roman" w:cs="Times New Roman"/>
          <w:color w:val="000000"/>
          <w:spacing w:val="4"/>
          <w:sz w:val="28"/>
          <w:szCs w:val="28"/>
        </w:rPr>
        <w:t>5</w:t>
      </w:r>
      <w:r w:rsidRPr="00AC235A">
        <w:rPr>
          <w:rFonts w:ascii="Times New Roman" w:hAnsi="Times New Roman" w:cs="Times New Roman"/>
          <w:sz w:val="28"/>
          <w:szCs w:val="28"/>
        </w:rPr>
        <w:t>.</w:t>
      </w:r>
      <w:r w:rsidRPr="00AC235A">
        <w:rPr>
          <w:rFonts w:ascii="Times New Roman" w:hAnsi="Times New Roman" w:cs="Times New Roman"/>
          <w:color w:val="000000"/>
          <w:spacing w:val="4"/>
          <w:sz w:val="28"/>
          <w:szCs w:val="28"/>
        </w:rPr>
        <w:t xml:space="preserve">2. Все споры и разногласия, которые могут возникнуть между сторонами </w:t>
      </w:r>
      <w:r w:rsidRPr="00AC235A">
        <w:rPr>
          <w:rFonts w:ascii="Times New Roman" w:hAnsi="Times New Roman" w:cs="Times New Roman"/>
          <w:color w:val="000000"/>
          <w:spacing w:val="3"/>
          <w:sz w:val="28"/>
          <w:szCs w:val="28"/>
        </w:rPr>
        <w:t xml:space="preserve">по вопросам, не нашедшим своего разрешения в тексте данного договора, будут </w:t>
      </w:r>
      <w:r w:rsidRPr="00AC235A">
        <w:rPr>
          <w:rFonts w:ascii="Times New Roman" w:hAnsi="Times New Roman" w:cs="Times New Roman"/>
          <w:color w:val="000000"/>
          <w:sz w:val="28"/>
          <w:szCs w:val="28"/>
        </w:rPr>
        <w:t>разрешаться путем переговоров на основе действующего законодательства.</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pacing w:val="1"/>
          <w:sz w:val="28"/>
          <w:szCs w:val="28"/>
        </w:rPr>
      </w:pPr>
      <w:r w:rsidRPr="00AC235A">
        <w:rPr>
          <w:rFonts w:ascii="Times New Roman" w:hAnsi="Times New Roman" w:cs="Times New Roman"/>
          <w:color w:val="000000"/>
          <w:sz w:val="28"/>
          <w:szCs w:val="28"/>
        </w:rPr>
        <w:t xml:space="preserve">5.3. Настоящий договор составлен в двух экземплярах на русском языке. Оба </w:t>
      </w:r>
      <w:r w:rsidRPr="00AC235A">
        <w:rPr>
          <w:rFonts w:ascii="Times New Roman" w:hAnsi="Times New Roman" w:cs="Times New Roman"/>
          <w:color w:val="000000"/>
          <w:spacing w:val="1"/>
          <w:sz w:val="28"/>
          <w:szCs w:val="28"/>
        </w:rPr>
        <w:t>экземпляра идентичны и имеют одинаковую юридическую силу.</w:t>
      </w:r>
    </w:p>
    <w:p w:rsidR="00AC235A" w:rsidRPr="00AC235A" w:rsidRDefault="00AC235A" w:rsidP="00AC235A">
      <w:pPr>
        <w:shd w:val="clear" w:color="auto" w:fill="FFFFFF"/>
        <w:tabs>
          <w:tab w:val="left" w:pos="360"/>
          <w:tab w:val="left" w:pos="540"/>
          <w:tab w:val="left" w:pos="1114"/>
        </w:tabs>
        <w:spacing w:after="0" w:line="240" w:lineRule="auto"/>
        <w:jc w:val="both"/>
        <w:rPr>
          <w:rFonts w:ascii="Times New Roman" w:hAnsi="Times New Roman" w:cs="Times New Roman"/>
          <w:color w:val="000000"/>
          <w:sz w:val="28"/>
          <w:szCs w:val="28"/>
        </w:rPr>
      </w:pPr>
      <w:r w:rsidRPr="00AC235A">
        <w:rPr>
          <w:rFonts w:ascii="Times New Roman" w:hAnsi="Times New Roman" w:cs="Times New Roman"/>
          <w:color w:val="000000"/>
          <w:spacing w:val="1"/>
          <w:sz w:val="28"/>
          <w:szCs w:val="28"/>
        </w:rPr>
        <w:t xml:space="preserve"> У каждой из сторон находится </w:t>
      </w:r>
      <w:r w:rsidRPr="00AC235A">
        <w:rPr>
          <w:rFonts w:ascii="Times New Roman" w:hAnsi="Times New Roman" w:cs="Times New Roman"/>
          <w:color w:val="000000"/>
          <w:sz w:val="28"/>
          <w:szCs w:val="28"/>
        </w:rPr>
        <w:t xml:space="preserve">один экземпляр настоящего договора. </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r w:rsidRPr="00AC235A">
        <w:rPr>
          <w:rFonts w:ascii="Times New Roman" w:hAnsi="Times New Roman" w:cs="Times New Roman"/>
          <w:b/>
          <w:bCs/>
          <w:color w:val="000000"/>
          <w:spacing w:val="2"/>
          <w:sz w:val="28"/>
          <w:szCs w:val="28"/>
        </w:rPr>
        <w:t>6. Реквизиты сторон:</w:t>
      </w:r>
    </w:p>
    <w:p w:rsidR="00AC235A" w:rsidRPr="00AC235A" w:rsidRDefault="00AC235A" w:rsidP="00AC235A">
      <w:pPr>
        <w:shd w:val="clear" w:color="auto" w:fill="FFFFFF"/>
        <w:spacing w:after="0" w:line="240" w:lineRule="auto"/>
        <w:jc w:val="center"/>
        <w:rPr>
          <w:rFonts w:ascii="Times New Roman" w:hAnsi="Times New Roman" w:cs="Times New Roman"/>
          <w:b/>
          <w:bCs/>
          <w:color w:val="000000"/>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4011"/>
      </w:tblGrid>
      <w:tr w:rsidR="00AC235A" w:rsidRPr="00AC235A" w:rsidTr="00884FB7">
        <w:trPr>
          <w:trHeight w:val="411"/>
        </w:trPr>
        <w:tc>
          <w:tcPr>
            <w:tcW w:w="5637"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spacing w:after="0" w:line="240" w:lineRule="auto"/>
              <w:jc w:val="center"/>
              <w:rPr>
                <w:rFonts w:ascii="Times New Roman" w:hAnsi="Times New Roman" w:cs="Times New Roman"/>
                <w:b/>
                <w:sz w:val="28"/>
                <w:szCs w:val="28"/>
              </w:rPr>
            </w:pPr>
            <w:r w:rsidRPr="00AC235A">
              <w:rPr>
                <w:rFonts w:ascii="Times New Roman" w:hAnsi="Times New Roman" w:cs="Times New Roman"/>
                <w:b/>
                <w:sz w:val="28"/>
                <w:szCs w:val="28"/>
              </w:rPr>
              <w:t>Академия</w:t>
            </w:r>
          </w:p>
        </w:tc>
        <w:tc>
          <w:tcPr>
            <w:tcW w:w="4011"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spacing w:after="0" w:line="240" w:lineRule="auto"/>
              <w:jc w:val="center"/>
              <w:rPr>
                <w:rFonts w:ascii="Times New Roman" w:hAnsi="Times New Roman" w:cs="Times New Roman"/>
                <w:b/>
                <w:sz w:val="28"/>
                <w:szCs w:val="28"/>
              </w:rPr>
            </w:pPr>
            <w:r w:rsidRPr="00AC235A">
              <w:rPr>
                <w:rFonts w:ascii="Times New Roman" w:hAnsi="Times New Roman" w:cs="Times New Roman"/>
                <w:b/>
                <w:color w:val="000000"/>
                <w:sz w:val="28"/>
                <w:szCs w:val="28"/>
              </w:rPr>
              <w:t>Организация</w:t>
            </w:r>
          </w:p>
        </w:tc>
      </w:tr>
      <w:tr w:rsidR="00AC235A" w:rsidRPr="00AC235A" w:rsidTr="00884FB7">
        <w:trPr>
          <w:trHeight w:val="4066"/>
        </w:trPr>
        <w:tc>
          <w:tcPr>
            <w:tcW w:w="5637" w:type="dxa"/>
            <w:tcBorders>
              <w:top w:val="single" w:sz="4" w:space="0" w:color="auto"/>
              <w:left w:val="single" w:sz="4" w:space="0" w:color="auto"/>
              <w:bottom w:val="single" w:sz="4" w:space="0" w:color="auto"/>
              <w:right w:val="single" w:sz="4" w:space="0" w:color="auto"/>
            </w:tcBorders>
          </w:tcPr>
          <w:p w:rsidR="001014AC" w:rsidRPr="001014AC" w:rsidRDefault="001014AC" w:rsidP="001014AC">
            <w:pPr>
              <w:keepNext/>
              <w:keepLines/>
              <w:widowControl w:val="0"/>
              <w:suppressAutoHyphens/>
              <w:autoSpaceDE w:val="0"/>
              <w:spacing w:after="0" w:line="240" w:lineRule="auto"/>
              <w:outlineLvl w:val="1"/>
              <w:rPr>
                <w:rFonts w:ascii="Times New Roman" w:eastAsia="Times New Roman" w:hAnsi="Times New Roman" w:cs="Times New Roman"/>
                <w:b/>
                <w:bCs/>
                <w:i/>
                <w:color w:val="000000"/>
                <w:spacing w:val="-1"/>
                <w:sz w:val="24"/>
                <w:szCs w:val="24"/>
                <w:lang w:eastAsia="hi-IN" w:bidi="hi-IN"/>
              </w:rPr>
            </w:pPr>
            <w:r w:rsidRPr="001014AC">
              <w:rPr>
                <w:rFonts w:ascii="Times New Roman" w:eastAsia="Times New Roman" w:hAnsi="Times New Roman" w:cs="Times New Roman"/>
                <w:b/>
                <w:bCs/>
                <w:color w:val="000000"/>
                <w:sz w:val="24"/>
                <w:szCs w:val="24"/>
                <w:lang w:eastAsia="hi-IN" w:bidi="hi-IN"/>
              </w:rPr>
              <w:t>Частное учреждение образовательная организация высшего</w:t>
            </w:r>
            <w:r w:rsidRPr="001014AC">
              <w:rPr>
                <w:rFonts w:ascii="Times New Roman" w:eastAsia="Times New Roman" w:hAnsi="Times New Roman" w:cs="Times New Roman"/>
                <w:b/>
                <w:bCs/>
                <w:color w:val="000000"/>
                <w:spacing w:val="-1"/>
                <w:sz w:val="24"/>
                <w:szCs w:val="24"/>
                <w:lang w:eastAsia="hi-IN" w:bidi="hi-IN"/>
              </w:rPr>
              <w:t xml:space="preserve"> образования «Омская гуманитарная академия»</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sz w:val="20"/>
                <w:szCs w:val="20"/>
                <w:lang w:eastAsia="hi-IN" w:bidi="hi-IN"/>
              </w:rPr>
            </w:pPr>
          </w:p>
          <w:p w:rsidR="001014AC" w:rsidRPr="001014AC" w:rsidRDefault="001014AC" w:rsidP="001014AC">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4"/>
                <w:szCs w:val="24"/>
                <w:lang w:eastAsia="hi-IN" w:bidi="hi-IN"/>
              </w:rPr>
            </w:pPr>
            <w:r w:rsidRPr="001014AC">
              <w:rPr>
                <w:rFonts w:ascii="Times New Roman" w:eastAsia="Times New Roman" w:hAnsi="Times New Roman" w:cs="Times New Roman"/>
                <w:bCs/>
                <w:iCs/>
                <w:kern w:val="2"/>
                <w:sz w:val="24"/>
                <w:szCs w:val="24"/>
                <w:lang w:eastAsia="hi-IN" w:bidi="hi-IN"/>
              </w:rPr>
              <w:t xml:space="preserve">644105, г. Омск, </w:t>
            </w:r>
          </w:p>
          <w:p w:rsidR="001014AC" w:rsidRPr="001014AC" w:rsidRDefault="001014AC" w:rsidP="001014AC">
            <w:pPr>
              <w:keepNext/>
              <w:widowControl w:val="0"/>
              <w:tabs>
                <w:tab w:val="num" w:pos="0"/>
              </w:tabs>
              <w:suppressAutoHyphens/>
              <w:autoSpaceDE w:val="0"/>
              <w:spacing w:after="0" w:line="240" w:lineRule="auto"/>
              <w:outlineLvl w:val="0"/>
              <w:rPr>
                <w:rFonts w:ascii="Times New Roman" w:eastAsia="Times New Roman" w:hAnsi="Times New Roman" w:cs="Times New Roman"/>
                <w:bCs/>
                <w:iCs/>
                <w:kern w:val="2"/>
                <w:sz w:val="24"/>
                <w:szCs w:val="24"/>
                <w:lang w:eastAsia="hi-IN" w:bidi="hi-IN"/>
              </w:rPr>
            </w:pPr>
            <w:r w:rsidRPr="001014AC">
              <w:rPr>
                <w:rFonts w:ascii="Times New Roman" w:eastAsia="Times New Roman" w:hAnsi="Times New Roman" w:cs="Times New Roman"/>
                <w:bCs/>
                <w:iCs/>
                <w:kern w:val="2"/>
                <w:sz w:val="24"/>
                <w:szCs w:val="24"/>
                <w:lang w:eastAsia="hi-IN" w:bidi="hi-IN"/>
              </w:rPr>
              <w:t>ул. 4-я Челюскинцев, 2  «А»</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 xml:space="preserve">тел/факс: (3812) 28-47-42, 28-47-37                </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ИНН/КПП 5502040870/550301001</w:t>
            </w:r>
            <w:r w:rsidRPr="001014AC">
              <w:rPr>
                <w:rFonts w:ascii="Times New Roman" w:eastAsia="Times New Roman" w:hAnsi="Times New Roman" w:cs="Times New Roman"/>
                <w:bCs/>
                <w:iCs/>
                <w:sz w:val="24"/>
                <w:szCs w:val="24"/>
                <w:lang w:eastAsia="hi-IN" w:bidi="hi-IN"/>
              </w:rPr>
              <w:tab/>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Р/с 40703810907000000079</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СИБИРСКИЙ ФИЛИАЛ АО</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 xml:space="preserve">«РАЙФФАЙЗЕНБАНК»  Г. НОВОСИБИРСК, </w:t>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4"/>
                <w:szCs w:val="24"/>
                <w:lang w:eastAsia="hi-IN" w:bidi="hi-IN"/>
              </w:rPr>
            </w:pPr>
            <w:r w:rsidRPr="001014AC">
              <w:rPr>
                <w:rFonts w:ascii="Times New Roman" w:eastAsia="Times New Roman" w:hAnsi="Times New Roman" w:cs="Times New Roman"/>
                <w:bCs/>
                <w:iCs/>
                <w:sz w:val="24"/>
                <w:szCs w:val="24"/>
                <w:lang w:eastAsia="hi-IN" w:bidi="hi-IN"/>
              </w:rPr>
              <w:t>К/с 30101810300000000799</w:t>
            </w:r>
            <w:r w:rsidRPr="001014AC">
              <w:rPr>
                <w:rFonts w:ascii="Times New Roman" w:eastAsia="Times New Roman" w:hAnsi="Times New Roman" w:cs="Times New Roman"/>
                <w:bCs/>
                <w:iCs/>
                <w:sz w:val="24"/>
                <w:szCs w:val="24"/>
                <w:lang w:eastAsia="hi-IN" w:bidi="hi-IN"/>
              </w:rPr>
              <w:tab/>
            </w:r>
          </w:p>
          <w:p w:rsidR="001014AC" w:rsidRPr="001014AC" w:rsidRDefault="001014AC" w:rsidP="001014AC">
            <w:pPr>
              <w:widowControl w:val="0"/>
              <w:suppressAutoHyphens/>
              <w:autoSpaceDE w:val="0"/>
              <w:spacing w:after="0" w:line="240" w:lineRule="auto"/>
              <w:rPr>
                <w:rFonts w:ascii="Times New Roman" w:eastAsia="Times New Roman" w:hAnsi="Times New Roman" w:cs="Times New Roman"/>
                <w:bCs/>
                <w:iCs/>
                <w:sz w:val="20"/>
                <w:szCs w:val="20"/>
                <w:lang w:eastAsia="hi-IN" w:bidi="hi-IN"/>
              </w:rPr>
            </w:pPr>
            <w:r w:rsidRPr="001014AC">
              <w:rPr>
                <w:rFonts w:ascii="Times New Roman" w:eastAsia="Times New Roman" w:hAnsi="Times New Roman" w:cs="Times New Roman"/>
                <w:bCs/>
                <w:iCs/>
                <w:sz w:val="24"/>
                <w:szCs w:val="24"/>
                <w:lang w:eastAsia="hi-IN" w:bidi="hi-IN"/>
              </w:rPr>
              <w:t>БИК  045004799</w:t>
            </w:r>
          </w:p>
          <w:p w:rsidR="00AC235A" w:rsidRPr="00AC235A" w:rsidRDefault="00AC235A" w:rsidP="00AC235A">
            <w:pPr>
              <w:spacing w:after="0" w:line="240" w:lineRule="auto"/>
              <w:rPr>
                <w:rFonts w:ascii="Times New Roman" w:hAnsi="Times New Roman" w:cs="Times New Roman"/>
                <w:sz w:val="28"/>
                <w:szCs w:val="28"/>
              </w:rPr>
            </w:pPr>
          </w:p>
        </w:tc>
        <w:tc>
          <w:tcPr>
            <w:tcW w:w="4011" w:type="dxa"/>
            <w:tcBorders>
              <w:top w:val="single" w:sz="4" w:space="0" w:color="auto"/>
              <w:left w:val="single" w:sz="4" w:space="0" w:color="auto"/>
              <w:bottom w:val="single" w:sz="4" w:space="0" w:color="auto"/>
              <w:right w:val="single" w:sz="4" w:space="0" w:color="auto"/>
            </w:tcBorders>
          </w:tcPr>
          <w:p w:rsidR="00AC235A" w:rsidRPr="00AC235A" w:rsidRDefault="00AC235A" w:rsidP="00AC235A">
            <w:pPr>
              <w:pStyle w:val="a5"/>
              <w:spacing w:after="0" w:line="240" w:lineRule="auto"/>
              <w:rPr>
                <w:rFonts w:ascii="Times New Roman" w:hAnsi="Times New Roman" w:cs="Times New Roman"/>
                <w:sz w:val="28"/>
                <w:szCs w:val="28"/>
              </w:rPr>
            </w:pPr>
          </w:p>
        </w:tc>
      </w:tr>
    </w:tbl>
    <w:p w:rsidR="00AC235A" w:rsidRPr="00AC235A" w:rsidRDefault="00AC235A" w:rsidP="00AC235A">
      <w:pPr>
        <w:shd w:val="clear" w:color="auto" w:fill="FFFFFF"/>
        <w:spacing w:after="0" w:line="240" w:lineRule="auto"/>
        <w:rPr>
          <w:rFonts w:ascii="Times New Roman" w:hAnsi="Times New Roman" w:cs="Times New Roman"/>
          <w:sz w:val="28"/>
          <w:szCs w:val="28"/>
        </w:rPr>
      </w:pPr>
    </w:p>
    <w:p w:rsidR="00AC235A" w:rsidRPr="00AC235A" w:rsidRDefault="00AC235A" w:rsidP="00AC235A">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Ректор ЧУОО ВО «ОмГА» </w:t>
      </w:r>
    </w:p>
    <w:p w:rsidR="00AC235A" w:rsidRPr="00AC235A" w:rsidRDefault="00AC235A" w:rsidP="00AC235A">
      <w:pPr>
        <w:shd w:val="clear" w:color="auto" w:fill="FFFFFF"/>
        <w:spacing w:after="0" w:line="240" w:lineRule="auto"/>
        <w:rPr>
          <w:rFonts w:ascii="Times New Roman" w:hAnsi="Times New Roman" w:cs="Times New Roman"/>
          <w:sz w:val="28"/>
          <w:szCs w:val="28"/>
        </w:rPr>
      </w:pPr>
    </w:p>
    <w:p w:rsidR="00134EE8" w:rsidRDefault="00AC235A" w:rsidP="00552E3F">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xml:space="preserve">_________________/Еремеев А.Э./ </w:t>
      </w:r>
    </w:p>
    <w:p w:rsidR="00552E3F" w:rsidRPr="001B5363" w:rsidRDefault="00AC235A" w:rsidP="00552E3F">
      <w:pPr>
        <w:shd w:val="clear" w:color="auto" w:fill="FFFFFF"/>
        <w:spacing w:after="0" w:line="240" w:lineRule="auto"/>
        <w:rPr>
          <w:sz w:val="24"/>
          <w:szCs w:val="24"/>
        </w:rPr>
      </w:pPr>
      <w:r w:rsidRPr="00AC235A">
        <w:rPr>
          <w:rFonts w:ascii="Times New Roman" w:hAnsi="Times New Roman" w:cs="Times New Roman"/>
          <w:sz w:val="28"/>
          <w:szCs w:val="28"/>
        </w:rPr>
        <w:t xml:space="preserve">                               </w:t>
      </w:r>
      <w:r w:rsidR="00134EE8">
        <w:rPr>
          <w:rFonts w:ascii="Times New Roman" w:hAnsi="Times New Roman" w:cs="Times New Roman"/>
          <w:sz w:val="28"/>
          <w:szCs w:val="28"/>
        </w:rPr>
        <w:t xml:space="preserve">                                                    </w:t>
      </w:r>
      <w:r w:rsidR="00552E3F" w:rsidRPr="001B5363">
        <w:rPr>
          <w:sz w:val="24"/>
          <w:szCs w:val="24"/>
        </w:rPr>
        <w:t>_____________/________________/</w:t>
      </w:r>
    </w:p>
    <w:p w:rsidR="00552E3F" w:rsidRPr="001B5363" w:rsidRDefault="00552E3F" w:rsidP="00552E3F">
      <w:pPr>
        <w:shd w:val="clear" w:color="auto" w:fill="FFFFFF"/>
        <w:rPr>
          <w:sz w:val="24"/>
          <w:szCs w:val="24"/>
        </w:rPr>
      </w:pPr>
    </w:p>
    <w:p w:rsidR="008A62DE" w:rsidRPr="00134EE8" w:rsidRDefault="00552E3F" w:rsidP="00552E3F">
      <w:pPr>
        <w:shd w:val="clear" w:color="auto" w:fill="FFFFFF"/>
        <w:rPr>
          <w:rFonts w:ascii="Times New Roman" w:hAnsi="Times New Roman" w:cs="Times New Roman"/>
          <w:bCs/>
          <w:sz w:val="28"/>
          <w:szCs w:val="28"/>
        </w:rPr>
      </w:pPr>
      <w:r w:rsidRPr="00134EE8">
        <w:rPr>
          <w:rFonts w:ascii="Times New Roman" w:hAnsi="Times New Roman" w:cs="Times New Roman"/>
          <w:sz w:val="24"/>
          <w:szCs w:val="24"/>
        </w:rPr>
        <w:t xml:space="preserve">     м.п.                                                                                          м.п.</w:t>
      </w:r>
      <w:r w:rsidR="008A62DE" w:rsidRPr="00134EE8">
        <w:rPr>
          <w:rFonts w:ascii="Times New Roman" w:hAnsi="Times New Roman" w:cs="Times New Roman"/>
          <w:bCs/>
          <w:sz w:val="28"/>
          <w:szCs w:val="28"/>
        </w:rPr>
        <w:br w:type="page"/>
      </w:r>
    </w:p>
    <w:p w:rsidR="004E6DCD" w:rsidRDefault="004E6DCD" w:rsidP="004E6DCD">
      <w:pPr>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Приложение 6.</w:t>
      </w: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 xml:space="preserve">Частное  учреждение образовательная организация </w:t>
      </w:r>
    </w:p>
    <w:p w:rsidR="004E6DCD" w:rsidRPr="00905FA9" w:rsidRDefault="004E6DCD" w:rsidP="004E6DCD">
      <w:pPr>
        <w:autoSpaceDE w:val="0"/>
        <w:autoSpaceDN w:val="0"/>
        <w:adjustRightInd w:val="0"/>
        <w:spacing w:after="0" w:line="240" w:lineRule="auto"/>
        <w:jc w:val="center"/>
        <w:rPr>
          <w:rFonts w:ascii="Times New Roman" w:hAnsi="Times New Roman" w:cs="Times New Roman"/>
          <w:bCs/>
          <w:sz w:val="28"/>
          <w:szCs w:val="28"/>
        </w:rPr>
      </w:pPr>
      <w:r w:rsidRPr="00905FA9">
        <w:rPr>
          <w:rFonts w:ascii="Times New Roman" w:hAnsi="Times New Roman" w:cs="Times New Roman"/>
          <w:bCs/>
          <w:sz w:val="28"/>
          <w:szCs w:val="28"/>
        </w:rPr>
        <w:t>высшего образования «Омская гуманитарная академия»</w:t>
      </w:r>
    </w:p>
    <w:p w:rsidR="004E6DCD" w:rsidRDefault="004E6DCD" w:rsidP="004E6DCD">
      <w:pPr>
        <w:autoSpaceDE w:val="0"/>
        <w:autoSpaceDN w:val="0"/>
        <w:adjustRightInd w:val="0"/>
        <w:spacing w:after="0" w:line="240" w:lineRule="auto"/>
        <w:jc w:val="center"/>
        <w:rPr>
          <w:rFonts w:ascii="Times New Roman" w:hAnsi="Times New Roman" w:cs="Times New Roman"/>
          <w:b/>
          <w:bCs/>
          <w:sz w:val="28"/>
          <w:szCs w:val="28"/>
        </w:rPr>
      </w:pPr>
    </w:p>
    <w:p w:rsidR="004E6DCD" w:rsidRPr="00905FA9" w:rsidRDefault="004E6DCD" w:rsidP="004E6DCD">
      <w:pPr>
        <w:pStyle w:val="Default"/>
        <w:jc w:val="center"/>
        <w:rPr>
          <w:sz w:val="28"/>
          <w:szCs w:val="28"/>
        </w:rPr>
      </w:pPr>
      <w:r>
        <w:rPr>
          <w:sz w:val="28"/>
          <w:szCs w:val="28"/>
        </w:rPr>
        <w:t xml:space="preserve">СОВМЕСТНЫЙ  </w:t>
      </w:r>
      <w:r w:rsidRPr="00905FA9">
        <w:rPr>
          <w:sz w:val="28"/>
          <w:szCs w:val="28"/>
        </w:rPr>
        <w:t xml:space="preserve">РАБОЧИЙ ГРАФИК (ПЛАН) ПРАКТИКИ </w:t>
      </w:r>
    </w:p>
    <w:p w:rsidR="004E6DCD" w:rsidRDefault="004E6DCD" w:rsidP="004E6DCD">
      <w:pPr>
        <w:pStyle w:val="Default"/>
        <w:spacing w:before="240"/>
        <w:jc w:val="center"/>
      </w:pPr>
      <w:r w:rsidRPr="00905FA9">
        <w:rPr>
          <w:sz w:val="28"/>
          <w:szCs w:val="28"/>
        </w:rPr>
        <w:t>_______________________________________________</w:t>
      </w:r>
      <w:r>
        <w:rPr>
          <w:sz w:val="28"/>
          <w:szCs w:val="28"/>
        </w:rPr>
        <w:t xml:space="preserve">___________________ </w:t>
      </w:r>
      <w:r w:rsidRPr="00905FA9">
        <w:t xml:space="preserve">(Ф.И.О. обучающегося) </w:t>
      </w:r>
    </w:p>
    <w:p w:rsidR="00363666" w:rsidRPr="00B609A6" w:rsidRDefault="00363666" w:rsidP="00B609A6">
      <w:pPr>
        <w:pStyle w:val="Default"/>
        <w:ind w:firstLine="709"/>
        <w:jc w:val="both"/>
        <w:rPr>
          <w:sz w:val="28"/>
          <w:szCs w:val="28"/>
          <w:u w:val="single"/>
        </w:rPr>
      </w:pPr>
      <w:r w:rsidRPr="00B609A6">
        <w:rPr>
          <w:sz w:val="28"/>
          <w:szCs w:val="28"/>
        </w:rPr>
        <w:t xml:space="preserve">Направление подготовки: </w:t>
      </w:r>
      <w:r w:rsidR="00376DAE">
        <w:rPr>
          <w:sz w:val="28"/>
          <w:szCs w:val="28"/>
          <w:u w:val="single"/>
        </w:rPr>
        <w:t>Прикладная информатика</w:t>
      </w:r>
    </w:p>
    <w:p w:rsidR="00363666" w:rsidRPr="00B609A6" w:rsidRDefault="00363666" w:rsidP="00B609A6">
      <w:pPr>
        <w:spacing w:after="0" w:line="240" w:lineRule="auto"/>
        <w:ind w:firstLine="709"/>
        <w:jc w:val="both"/>
        <w:rPr>
          <w:rFonts w:ascii="Times New Roman" w:hAnsi="Times New Roman" w:cs="Times New Roman"/>
          <w:sz w:val="28"/>
          <w:szCs w:val="28"/>
        </w:rPr>
      </w:pPr>
      <w:r w:rsidRPr="00B609A6">
        <w:rPr>
          <w:rFonts w:ascii="Times New Roman" w:hAnsi="Times New Roman" w:cs="Times New Roman"/>
          <w:sz w:val="28"/>
          <w:szCs w:val="28"/>
        </w:rPr>
        <w:t xml:space="preserve">Направленность (профиль) программы </w:t>
      </w:r>
      <w:r w:rsidR="0095262A">
        <w:rPr>
          <w:rFonts w:ascii="Times New Roman" w:hAnsi="Times New Roman" w:cs="Times New Roman"/>
          <w:sz w:val="28"/>
          <w:szCs w:val="28"/>
        </w:rPr>
        <w:t>Прикладная информатика в государственном и муниципальном управлении</w:t>
      </w:r>
    </w:p>
    <w:p w:rsidR="00363666" w:rsidRPr="00B609A6" w:rsidRDefault="00363666" w:rsidP="00B609A6">
      <w:pPr>
        <w:pStyle w:val="Default"/>
        <w:ind w:firstLine="709"/>
        <w:jc w:val="both"/>
        <w:rPr>
          <w:sz w:val="28"/>
          <w:szCs w:val="28"/>
        </w:rPr>
      </w:pPr>
      <w:r w:rsidRPr="00B609A6">
        <w:rPr>
          <w:sz w:val="28"/>
          <w:szCs w:val="28"/>
        </w:rPr>
        <w:t>Вид практики: Учебная</w:t>
      </w:r>
      <w:r w:rsidR="00134EE8">
        <w:rPr>
          <w:sz w:val="28"/>
          <w:szCs w:val="28"/>
        </w:rPr>
        <w:t xml:space="preserve"> </w:t>
      </w:r>
      <w:r w:rsidRPr="00B609A6">
        <w:rPr>
          <w:sz w:val="28"/>
          <w:szCs w:val="28"/>
        </w:rPr>
        <w:t>практика</w:t>
      </w:r>
    </w:p>
    <w:p w:rsidR="00363666" w:rsidRPr="00B609A6" w:rsidRDefault="00363666" w:rsidP="00B609A6">
      <w:pPr>
        <w:spacing w:after="0" w:line="240" w:lineRule="auto"/>
        <w:ind w:firstLine="709"/>
        <w:jc w:val="both"/>
        <w:rPr>
          <w:rFonts w:ascii="Times New Roman" w:hAnsi="Times New Roman" w:cs="Times New Roman"/>
          <w:sz w:val="28"/>
          <w:szCs w:val="28"/>
        </w:rPr>
      </w:pPr>
      <w:r w:rsidRPr="00B609A6">
        <w:rPr>
          <w:rFonts w:ascii="Times New Roman" w:hAnsi="Times New Roman" w:cs="Times New Roman"/>
          <w:sz w:val="28"/>
          <w:szCs w:val="28"/>
        </w:rPr>
        <w:t>Тип практики: 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363666" w:rsidRPr="00B609A6" w:rsidRDefault="00363666" w:rsidP="00B609A6">
      <w:pPr>
        <w:pStyle w:val="Default"/>
        <w:ind w:firstLine="709"/>
        <w:rPr>
          <w:sz w:val="28"/>
          <w:szCs w:val="28"/>
        </w:rPr>
      </w:pPr>
    </w:p>
    <w:p w:rsidR="00363666" w:rsidRPr="00B609A6" w:rsidRDefault="00363666" w:rsidP="00B609A6">
      <w:pPr>
        <w:pStyle w:val="Default"/>
        <w:rPr>
          <w:sz w:val="28"/>
          <w:szCs w:val="28"/>
        </w:rPr>
      </w:pPr>
      <w:r w:rsidRPr="00B609A6">
        <w:rPr>
          <w:sz w:val="28"/>
          <w:szCs w:val="28"/>
        </w:rPr>
        <w:t>Руководитель практики от ОмГА ________________________________________________</w:t>
      </w:r>
    </w:p>
    <w:p w:rsidR="00363666" w:rsidRPr="00B609A6" w:rsidRDefault="00363666" w:rsidP="00B609A6">
      <w:pPr>
        <w:pStyle w:val="Default"/>
        <w:jc w:val="both"/>
        <w:rPr>
          <w:sz w:val="28"/>
          <w:szCs w:val="28"/>
        </w:rPr>
      </w:pPr>
      <w:r w:rsidRPr="00B609A6">
        <w:rPr>
          <w:sz w:val="28"/>
          <w:szCs w:val="28"/>
        </w:rPr>
        <w:t xml:space="preserve">                                     (</w:t>
      </w:r>
      <w:r w:rsidRPr="00B609A6">
        <w:rPr>
          <w:sz w:val="22"/>
          <w:szCs w:val="22"/>
        </w:rPr>
        <w:t>Уч. степень, уч. звание, Фамилия И.О.)</w:t>
      </w:r>
    </w:p>
    <w:p w:rsidR="00363666" w:rsidRPr="00B609A6" w:rsidRDefault="00363666" w:rsidP="00B609A6">
      <w:pPr>
        <w:pStyle w:val="Default"/>
        <w:rPr>
          <w:sz w:val="28"/>
          <w:szCs w:val="28"/>
        </w:rPr>
      </w:pPr>
      <w:r w:rsidRPr="00B609A6">
        <w:rPr>
          <w:sz w:val="28"/>
          <w:szCs w:val="28"/>
        </w:rPr>
        <w:t>Наименование профильной организации ___________________________________</w:t>
      </w:r>
    </w:p>
    <w:p w:rsidR="00B609A6" w:rsidRDefault="00363666" w:rsidP="00B609A6">
      <w:pPr>
        <w:pStyle w:val="Default"/>
        <w:jc w:val="both"/>
        <w:rPr>
          <w:sz w:val="28"/>
          <w:szCs w:val="28"/>
        </w:rPr>
      </w:pPr>
      <w:r w:rsidRPr="00B609A6">
        <w:rPr>
          <w:sz w:val="28"/>
          <w:szCs w:val="28"/>
        </w:rPr>
        <w:t>____________________________________________</w:t>
      </w:r>
      <w:r w:rsidR="00B609A6">
        <w:rPr>
          <w:sz w:val="28"/>
          <w:szCs w:val="28"/>
        </w:rPr>
        <w:t>____________________</w:t>
      </w:r>
    </w:p>
    <w:p w:rsidR="00363666" w:rsidRPr="00B609A6" w:rsidRDefault="00363666" w:rsidP="00B609A6">
      <w:pPr>
        <w:pStyle w:val="Default"/>
        <w:rPr>
          <w:sz w:val="28"/>
          <w:szCs w:val="28"/>
        </w:rPr>
      </w:pPr>
      <w:r w:rsidRPr="00B609A6">
        <w:rPr>
          <w:sz w:val="28"/>
          <w:szCs w:val="28"/>
        </w:rPr>
        <w:t>Руководитель практики от профильной организации_________________________________</w:t>
      </w:r>
    </w:p>
    <w:p w:rsidR="00363666" w:rsidRPr="00B609A6" w:rsidRDefault="00363666" w:rsidP="00E72F76">
      <w:pPr>
        <w:pStyle w:val="Default"/>
        <w:ind w:left="1843"/>
        <w:jc w:val="both"/>
        <w:rPr>
          <w:sz w:val="22"/>
          <w:szCs w:val="22"/>
        </w:rPr>
      </w:pPr>
      <w:r w:rsidRPr="00B609A6">
        <w:rPr>
          <w:sz w:val="28"/>
          <w:szCs w:val="28"/>
        </w:rPr>
        <w:t>(</w:t>
      </w:r>
      <w:r w:rsidRPr="00B609A6">
        <w:rPr>
          <w:sz w:val="22"/>
          <w:szCs w:val="22"/>
        </w:rPr>
        <w:t xml:space="preserve">должность Ф.И.О.) </w:t>
      </w:r>
    </w:p>
    <w:tbl>
      <w:tblPr>
        <w:tblStyle w:val="af4"/>
        <w:tblW w:w="10314" w:type="dxa"/>
        <w:tblLook w:val="04A0" w:firstRow="1" w:lastRow="0" w:firstColumn="1" w:lastColumn="0" w:noHBand="0" w:noVBand="1"/>
      </w:tblPr>
      <w:tblGrid>
        <w:gridCol w:w="817"/>
        <w:gridCol w:w="2126"/>
        <w:gridCol w:w="7371"/>
      </w:tblGrid>
      <w:tr w:rsidR="004E6DCD" w:rsidRPr="00905FA9" w:rsidTr="004D24D3">
        <w:tc>
          <w:tcPr>
            <w:tcW w:w="817"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w:t>
            </w:r>
          </w:p>
        </w:tc>
        <w:tc>
          <w:tcPr>
            <w:tcW w:w="2126" w:type="dxa"/>
          </w:tcPr>
          <w:p w:rsidR="004E6DCD"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 xml:space="preserve">Сроки </w:t>
            </w:r>
          </w:p>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проведения</w:t>
            </w:r>
          </w:p>
        </w:tc>
        <w:tc>
          <w:tcPr>
            <w:tcW w:w="7371" w:type="dxa"/>
          </w:tcPr>
          <w:p w:rsidR="004E6DCD" w:rsidRPr="00905FA9" w:rsidRDefault="004E6DCD" w:rsidP="00C17903">
            <w:pPr>
              <w:jc w:val="center"/>
              <w:rPr>
                <w:rFonts w:ascii="Times New Roman" w:hAnsi="Times New Roman" w:cs="Times New Roman"/>
                <w:sz w:val="28"/>
                <w:szCs w:val="28"/>
              </w:rPr>
            </w:pPr>
            <w:r w:rsidRPr="00905FA9">
              <w:rPr>
                <w:rFonts w:ascii="Times New Roman" w:hAnsi="Times New Roman" w:cs="Times New Roman"/>
                <w:sz w:val="28"/>
                <w:szCs w:val="28"/>
              </w:rPr>
              <w:t>Планируемые работы</w:t>
            </w:r>
          </w:p>
        </w:tc>
      </w:tr>
      <w:tr w:rsidR="004E6DCD" w:rsidRPr="00E72F76" w:rsidTr="004D24D3">
        <w:tc>
          <w:tcPr>
            <w:tcW w:w="817" w:type="dxa"/>
          </w:tcPr>
          <w:p w:rsidR="004E6DCD" w:rsidRPr="00E72F76" w:rsidRDefault="004E6DCD" w:rsidP="00C17903">
            <w:pPr>
              <w:jc w:val="center"/>
              <w:rPr>
                <w:rFonts w:ascii="Times New Roman" w:hAnsi="Times New Roman" w:cs="Times New Roman"/>
                <w:sz w:val="24"/>
                <w:szCs w:val="24"/>
              </w:rPr>
            </w:pPr>
            <w:r w:rsidRPr="00E72F76">
              <w:rPr>
                <w:rFonts w:ascii="Times New Roman" w:hAnsi="Times New Roman" w:cs="Times New Roman"/>
                <w:sz w:val="24"/>
                <w:szCs w:val="24"/>
              </w:rPr>
              <w:t>1.</w:t>
            </w:r>
          </w:p>
        </w:tc>
        <w:tc>
          <w:tcPr>
            <w:tcW w:w="2126" w:type="dxa"/>
          </w:tcPr>
          <w:p w:rsidR="004E6DCD" w:rsidRPr="00E72F76" w:rsidRDefault="004E6DCD" w:rsidP="00C17903">
            <w:pPr>
              <w:jc w:val="center"/>
              <w:rPr>
                <w:rFonts w:ascii="Times New Roman" w:hAnsi="Times New Roman" w:cs="Times New Roman"/>
                <w:sz w:val="24"/>
                <w:szCs w:val="24"/>
              </w:rPr>
            </w:pPr>
          </w:p>
        </w:tc>
        <w:tc>
          <w:tcPr>
            <w:tcW w:w="7371" w:type="dxa"/>
          </w:tcPr>
          <w:p w:rsidR="004E6DCD" w:rsidRPr="00E72F76" w:rsidRDefault="004E6DCD" w:rsidP="00C17903">
            <w:pPr>
              <w:rPr>
                <w:rFonts w:ascii="Times New Roman" w:hAnsi="Times New Roman" w:cs="Times New Roman"/>
                <w:sz w:val="24"/>
                <w:szCs w:val="24"/>
              </w:rPr>
            </w:pPr>
            <w:r w:rsidRPr="00E72F76">
              <w:rPr>
                <w:rFonts w:ascii="Times New Roman" w:hAnsi="Times New Roman" w:cs="Times New Roman"/>
                <w:sz w:val="24"/>
                <w:szCs w:val="24"/>
              </w:rPr>
              <w:t>Инструктаж по технике безопасности</w:t>
            </w:r>
          </w:p>
        </w:tc>
      </w:tr>
      <w:tr w:rsidR="004E6DCD" w:rsidRPr="00E72F76" w:rsidTr="004D24D3">
        <w:tc>
          <w:tcPr>
            <w:tcW w:w="817" w:type="dxa"/>
          </w:tcPr>
          <w:p w:rsidR="004E6DCD" w:rsidRPr="00E72F76" w:rsidRDefault="004E6DCD" w:rsidP="00C17903">
            <w:pPr>
              <w:jc w:val="center"/>
              <w:rPr>
                <w:rFonts w:ascii="Times New Roman" w:hAnsi="Times New Roman" w:cs="Times New Roman"/>
                <w:sz w:val="24"/>
                <w:szCs w:val="24"/>
              </w:rPr>
            </w:pPr>
            <w:r w:rsidRPr="00E72F76">
              <w:rPr>
                <w:rFonts w:ascii="Times New Roman" w:hAnsi="Times New Roman" w:cs="Times New Roman"/>
                <w:sz w:val="24"/>
                <w:szCs w:val="24"/>
              </w:rPr>
              <w:t>2.</w:t>
            </w:r>
          </w:p>
        </w:tc>
        <w:tc>
          <w:tcPr>
            <w:tcW w:w="2126" w:type="dxa"/>
          </w:tcPr>
          <w:p w:rsidR="004E6DCD" w:rsidRPr="00E72F76" w:rsidRDefault="004E6DCD" w:rsidP="00C17903">
            <w:pPr>
              <w:jc w:val="center"/>
              <w:rPr>
                <w:rFonts w:ascii="Times New Roman" w:hAnsi="Times New Roman" w:cs="Times New Roman"/>
                <w:sz w:val="24"/>
                <w:szCs w:val="24"/>
              </w:rPr>
            </w:pPr>
          </w:p>
        </w:tc>
        <w:tc>
          <w:tcPr>
            <w:tcW w:w="7371" w:type="dxa"/>
          </w:tcPr>
          <w:p w:rsidR="004E6DCD" w:rsidRPr="00E72F76" w:rsidRDefault="004E6DCD" w:rsidP="00376DAE">
            <w:pPr>
              <w:rPr>
                <w:rFonts w:ascii="Times New Roman" w:hAnsi="Times New Roman" w:cs="Times New Roman"/>
                <w:sz w:val="24"/>
                <w:szCs w:val="24"/>
              </w:rPr>
            </w:pPr>
            <w:r w:rsidRPr="00E72F76">
              <w:rPr>
                <w:rFonts w:ascii="Times New Roman" w:hAnsi="Times New Roman" w:cs="Times New Roman"/>
                <w:sz w:val="24"/>
                <w:szCs w:val="24"/>
              </w:rPr>
              <w:t>Описание рабочего места в организации/учреждении</w:t>
            </w:r>
          </w:p>
        </w:tc>
      </w:tr>
      <w:tr w:rsidR="00E72F76" w:rsidRPr="00E72F76" w:rsidTr="004D24D3">
        <w:trPr>
          <w:trHeight w:val="1008"/>
        </w:trPr>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rPr>
          <w:trHeight w:val="663"/>
        </w:trPr>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c>
          <w:tcPr>
            <w:tcW w:w="817" w:type="dxa"/>
          </w:tcPr>
          <w:p w:rsidR="00E72F76" w:rsidRPr="00E72F76" w:rsidRDefault="00552E3F" w:rsidP="00C17903">
            <w:pPr>
              <w:jc w:val="center"/>
              <w:rPr>
                <w:rFonts w:ascii="Times New Roman" w:hAnsi="Times New Roman" w:cs="Times New Roman"/>
                <w:sz w:val="24"/>
                <w:szCs w:val="24"/>
              </w:rPr>
            </w:pPr>
            <w:r>
              <w:rPr>
                <w:rFonts w:ascii="Times New Roman" w:hAnsi="Times New Roman" w:cs="Times New Roman"/>
                <w:sz w:val="24"/>
                <w:szCs w:val="24"/>
              </w:rPr>
              <w:t>…</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D3626E">
            <w:pPr>
              <w:rPr>
                <w:rFonts w:ascii="Times New Roman" w:hAnsi="Times New Roman" w:cs="Times New Roman"/>
                <w:sz w:val="24"/>
                <w:szCs w:val="24"/>
              </w:rPr>
            </w:pPr>
          </w:p>
        </w:tc>
      </w:tr>
      <w:tr w:rsidR="00E72F76" w:rsidRPr="00E72F76" w:rsidTr="004D24D3">
        <w:tc>
          <w:tcPr>
            <w:tcW w:w="817" w:type="dxa"/>
          </w:tcPr>
          <w:p w:rsidR="00E72F76" w:rsidRPr="00E72F76" w:rsidRDefault="00E72F76" w:rsidP="00C17903">
            <w:pPr>
              <w:jc w:val="center"/>
              <w:rPr>
                <w:rFonts w:ascii="Times New Roman" w:hAnsi="Times New Roman" w:cs="Times New Roman"/>
                <w:sz w:val="24"/>
                <w:szCs w:val="24"/>
              </w:rPr>
            </w:pPr>
            <w:r w:rsidRPr="00E72F76">
              <w:rPr>
                <w:rFonts w:ascii="Times New Roman" w:hAnsi="Times New Roman" w:cs="Times New Roman"/>
                <w:sz w:val="24"/>
                <w:szCs w:val="24"/>
              </w:rPr>
              <w:t>7</w:t>
            </w:r>
          </w:p>
        </w:tc>
        <w:tc>
          <w:tcPr>
            <w:tcW w:w="2126" w:type="dxa"/>
          </w:tcPr>
          <w:p w:rsidR="00E72F76" w:rsidRPr="00E72F76" w:rsidRDefault="00E72F76" w:rsidP="00C17903">
            <w:pPr>
              <w:jc w:val="center"/>
              <w:rPr>
                <w:rFonts w:ascii="Times New Roman" w:hAnsi="Times New Roman" w:cs="Times New Roman"/>
                <w:sz w:val="24"/>
                <w:szCs w:val="24"/>
              </w:rPr>
            </w:pPr>
          </w:p>
        </w:tc>
        <w:tc>
          <w:tcPr>
            <w:tcW w:w="7371" w:type="dxa"/>
          </w:tcPr>
          <w:p w:rsidR="00E72F76" w:rsidRPr="00E72F76" w:rsidRDefault="00E72F76" w:rsidP="00C17903">
            <w:pPr>
              <w:jc w:val="both"/>
              <w:rPr>
                <w:rFonts w:ascii="Times New Roman" w:hAnsi="Times New Roman" w:cs="Times New Roman"/>
                <w:sz w:val="24"/>
                <w:szCs w:val="24"/>
              </w:rPr>
            </w:pPr>
            <w:r w:rsidRPr="00E72F76">
              <w:rPr>
                <w:rFonts w:ascii="Times New Roman" w:hAnsi="Times New Roman" w:cs="Times New Roman"/>
                <w:sz w:val="24"/>
                <w:szCs w:val="24"/>
              </w:rPr>
              <w:t>Подготовка и предоставление отчета о прохождении практики.</w:t>
            </w:r>
          </w:p>
        </w:tc>
      </w:tr>
    </w:tbl>
    <w:p w:rsidR="00067553" w:rsidRDefault="00067553" w:rsidP="004E6DCD">
      <w:pPr>
        <w:autoSpaceDE w:val="0"/>
        <w:autoSpaceDN w:val="0"/>
        <w:adjustRightInd w:val="0"/>
        <w:spacing w:after="0" w:line="240" w:lineRule="auto"/>
        <w:rPr>
          <w:rFonts w:ascii="Times New Roman" w:hAnsi="Times New Roman" w:cs="Times New Roman"/>
          <w:sz w:val="28"/>
          <w:szCs w:val="28"/>
        </w:rPr>
      </w:pP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sidRPr="00905FA9">
        <w:rPr>
          <w:rFonts w:ascii="Times New Roman" w:hAnsi="Times New Roman" w:cs="Times New Roman"/>
          <w:sz w:val="28"/>
          <w:szCs w:val="28"/>
        </w:rPr>
        <w:t>Заведующий кафедрой:</w:t>
      </w:r>
      <w:r w:rsidRPr="00905FA9">
        <w:rPr>
          <w:rFonts w:ascii="Times New Roman" w:hAnsi="Times New Roman" w:cs="Times New Roman"/>
          <w:sz w:val="28"/>
          <w:szCs w:val="28"/>
        </w:rPr>
        <w:tab/>
      </w:r>
      <w:r w:rsidRPr="00905FA9">
        <w:rPr>
          <w:rFonts w:ascii="Times New Roman" w:hAnsi="Times New Roman" w:cs="Times New Roman"/>
          <w:sz w:val="28"/>
          <w:szCs w:val="28"/>
        </w:rPr>
        <w:tab/>
        <w:t>___________________ / _______</w:t>
      </w:r>
      <w:r>
        <w:rPr>
          <w:rFonts w:ascii="Times New Roman" w:hAnsi="Times New Roman" w:cs="Times New Roman"/>
          <w:sz w:val="28"/>
          <w:szCs w:val="28"/>
        </w:rPr>
        <w:t>____________</w:t>
      </w: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sidRPr="00BA7877">
        <w:rPr>
          <w:rFonts w:ascii="Times New Roman" w:hAnsi="Times New Roman" w:cs="Times New Roman"/>
          <w:sz w:val="28"/>
          <w:szCs w:val="28"/>
        </w:rPr>
        <w:t xml:space="preserve">Руководитель практики от </w:t>
      </w:r>
    </w:p>
    <w:p w:rsidR="004E6DCD" w:rsidRDefault="004E6DCD" w:rsidP="004E6D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ЧУОО ВО «ОмГА»</w:t>
      </w:r>
      <w:r>
        <w:rPr>
          <w:rFonts w:ascii="Times New Roman" w:hAnsi="Times New Roman" w:cs="Times New Roman"/>
          <w:sz w:val="28"/>
          <w:szCs w:val="28"/>
        </w:rPr>
        <w:tab/>
      </w:r>
      <w:r>
        <w:rPr>
          <w:rFonts w:ascii="Times New Roman" w:hAnsi="Times New Roman" w:cs="Times New Roman"/>
          <w:sz w:val="28"/>
          <w:szCs w:val="28"/>
        </w:rPr>
        <w:tab/>
        <w:t>___________________ / ____________________</w:t>
      </w:r>
    </w:p>
    <w:p w:rsidR="004E6DCD" w:rsidRPr="00BA7877" w:rsidRDefault="004E6DCD" w:rsidP="004E6DCD">
      <w:pPr>
        <w:autoSpaceDE w:val="0"/>
        <w:autoSpaceDN w:val="0"/>
        <w:adjustRightInd w:val="0"/>
        <w:spacing w:after="0" w:line="240" w:lineRule="auto"/>
        <w:rPr>
          <w:rFonts w:ascii="Times New Roman" w:hAnsi="Times New Roman" w:cs="Times New Roman"/>
          <w:sz w:val="28"/>
          <w:szCs w:val="28"/>
        </w:rPr>
      </w:pPr>
    </w:p>
    <w:p w:rsidR="004D24D3" w:rsidRDefault="004E6DCD" w:rsidP="004D24D3">
      <w:pPr>
        <w:autoSpaceDE w:val="0"/>
        <w:autoSpaceDN w:val="0"/>
        <w:adjustRightInd w:val="0"/>
        <w:spacing w:after="0" w:line="240" w:lineRule="auto"/>
        <w:rPr>
          <w:rFonts w:ascii="Times New Roman" w:hAnsi="Times New Roman" w:cs="Times New Roman"/>
          <w:sz w:val="28"/>
          <w:szCs w:val="28"/>
        </w:rPr>
      </w:pPr>
      <w:r w:rsidRPr="00BA7877">
        <w:rPr>
          <w:rFonts w:ascii="Times New Roman" w:hAnsi="Times New Roman" w:cs="Times New Roman"/>
          <w:sz w:val="28"/>
          <w:szCs w:val="28"/>
        </w:rPr>
        <w:t xml:space="preserve">Руководитель практики </w:t>
      </w:r>
      <w:r w:rsidR="004D24D3">
        <w:rPr>
          <w:rFonts w:ascii="Times New Roman" w:hAnsi="Times New Roman" w:cs="Times New Roman"/>
          <w:sz w:val="28"/>
          <w:szCs w:val="28"/>
        </w:rPr>
        <w:t>профильной организации___________________ / ____________________</w:t>
      </w:r>
    </w:p>
    <w:p w:rsidR="004E6DCD" w:rsidRDefault="004E6DCD" w:rsidP="004E6DCD">
      <w:pPr>
        <w:spacing w:after="0" w:line="240" w:lineRule="auto"/>
        <w:rPr>
          <w:rFonts w:ascii="Times New Roman" w:hAnsi="Times New Roman" w:cs="Times New Roman"/>
          <w:sz w:val="28"/>
          <w:szCs w:val="28"/>
        </w:rPr>
      </w:pPr>
    </w:p>
    <w:p w:rsidR="007C223D" w:rsidRDefault="007C223D" w:rsidP="007C223D">
      <w:pPr>
        <w:shd w:val="clear" w:color="auto" w:fill="FFFFFF"/>
        <w:spacing w:after="0" w:line="240" w:lineRule="auto"/>
        <w:rPr>
          <w:rFonts w:ascii="Times New Roman" w:hAnsi="Times New Roman" w:cs="Times New Roman"/>
          <w:sz w:val="28"/>
          <w:szCs w:val="28"/>
        </w:rPr>
      </w:pPr>
      <w:r w:rsidRPr="00AC235A">
        <w:rPr>
          <w:rFonts w:ascii="Times New Roman" w:hAnsi="Times New Roman" w:cs="Times New Roman"/>
          <w:sz w:val="28"/>
          <w:szCs w:val="28"/>
        </w:rPr>
        <w:t>.                                                                                          м.п.</w:t>
      </w:r>
    </w:p>
    <w:p w:rsidR="00552E3F" w:rsidRDefault="00552E3F">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38688C" w:rsidRPr="0038688C" w:rsidRDefault="0038688C" w:rsidP="0038688C">
      <w:pPr>
        <w:spacing w:after="0" w:line="360" w:lineRule="auto"/>
        <w:ind w:left="4100" w:firstLine="720"/>
        <w:jc w:val="right"/>
        <w:rPr>
          <w:rFonts w:ascii="Times New Roman" w:eastAsia="Times New Roman" w:hAnsi="Times New Roman" w:cs="Times New Roman"/>
          <w:bCs/>
          <w:sz w:val="28"/>
          <w:szCs w:val="28"/>
        </w:rPr>
      </w:pPr>
      <w:r w:rsidRPr="0038688C">
        <w:rPr>
          <w:rFonts w:ascii="Times New Roman" w:eastAsia="Times New Roman" w:hAnsi="Times New Roman" w:cs="Times New Roman"/>
          <w:bCs/>
          <w:sz w:val="28"/>
          <w:szCs w:val="28"/>
        </w:rPr>
        <w:t xml:space="preserve">Приложение </w:t>
      </w:r>
      <w:r w:rsidR="00363666">
        <w:rPr>
          <w:rFonts w:ascii="Times New Roman" w:eastAsia="Times New Roman" w:hAnsi="Times New Roman" w:cs="Times New Roman"/>
          <w:bCs/>
          <w:sz w:val="28"/>
          <w:szCs w:val="28"/>
        </w:rPr>
        <w:t>7</w:t>
      </w:r>
    </w:p>
    <w:p w:rsidR="0038688C" w:rsidRPr="0038688C" w:rsidRDefault="0038688C" w:rsidP="0038688C">
      <w:pPr>
        <w:spacing w:after="0" w:line="240" w:lineRule="auto"/>
        <w:jc w:val="center"/>
        <w:rPr>
          <w:rFonts w:ascii="Times New Roman" w:eastAsia="Times New Roman" w:hAnsi="Times New Roman" w:cs="Times New Roman"/>
          <w:i/>
          <w:sz w:val="28"/>
          <w:szCs w:val="28"/>
        </w:rPr>
      </w:pPr>
      <w:r w:rsidRPr="0038688C">
        <w:rPr>
          <w:rFonts w:ascii="Times New Roman" w:eastAsia="Times New Roman" w:hAnsi="Times New Roman" w:cs="Times New Roman"/>
          <w:i/>
          <w:sz w:val="24"/>
          <w:szCs w:val="28"/>
        </w:rPr>
        <w:t xml:space="preserve">Образец заявления для прохождения </w:t>
      </w:r>
      <w:r>
        <w:rPr>
          <w:rFonts w:ascii="Times New Roman" w:eastAsia="Times New Roman" w:hAnsi="Times New Roman" w:cs="Times New Roman"/>
          <w:i/>
          <w:sz w:val="24"/>
          <w:szCs w:val="28"/>
        </w:rPr>
        <w:t xml:space="preserve">учебной </w:t>
      </w:r>
      <w:r w:rsidRPr="0038688C">
        <w:rPr>
          <w:rFonts w:ascii="Times New Roman" w:eastAsia="Times New Roman" w:hAnsi="Times New Roman" w:cs="Times New Roman"/>
          <w:i/>
          <w:sz w:val="24"/>
          <w:szCs w:val="28"/>
        </w:rPr>
        <w:t xml:space="preserve">практики </w:t>
      </w:r>
    </w:p>
    <w:p w:rsidR="0038688C" w:rsidRPr="0038688C" w:rsidRDefault="0038688C" w:rsidP="0038688C">
      <w:pPr>
        <w:spacing w:after="0" w:line="240" w:lineRule="auto"/>
        <w:ind w:left="4100" w:firstLine="720"/>
        <w:jc w:val="right"/>
        <w:rPr>
          <w:rFonts w:ascii="Times New Roman" w:eastAsia="Times New Roman" w:hAnsi="Times New Roman" w:cs="Times New Roman"/>
          <w:b/>
          <w:bCs/>
          <w:sz w:val="24"/>
          <w:szCs w:val="24"/>
        </w:rPr>
      </w:pPr>
    </w:p>
    <w:p w:rsidR="0038688C" w:rsidRPr="0038688C" w:rsidRDefault="0038688C" w:rsidP="0038688C">
      <w:pPr>
        <w:spacing w:after="0" w:line="240" w:lineRule="auto"/>
        <w:jc w:val="both"/>
        <w:rPr>
          <w:rFonts w:ascii="Times New Roman" w:eastAsia="Times New Roman" w:hAnsi="Times New Roman" w:cs="Times New Roman"/>
          <w:sz w:val="28"/>
          <w:szCs w:val="28"/>
        </w:rPr>
      </w:pPr>
    </w:p>
    <w:p w:rsidR="0038688C" w:rsidRPr="0038688C" w:rsidRDefault="0038688C" w:rsidP="0038688C">
      <w:pPr>
        <w:tabs>
          <w:tab w:val="left" w:pos="4680"/>
          <w:tab w:val="left" w:pos="5040"/>
          <w:tab w:val="left" w:pos="5220"/>
        </w:tabs>
        <w:spacing w:after="0" w:line="360" w:lineRule="auto"/>
        <w:rPr>
          <w:rFonts w:ascii="Times New Roman" w:eastAsia="Times New Roman" w:hAnsi="Times New Roman" w:cs="Times New Roman"/>
          <w:sz w:val="28"/>
          <w:szCs w:val="28"/>
        </w:rPr>
      </w:pP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ЗАЯВЛЕНИЕ</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4"/>
          <w:szCs w:val="24"/>
        </w:rPr>
      </w:pPr>
      <w:r w:rsidRPr="0038688C">
        <w:rPr>
          <w:rFonts w:ascii="Times New Roman" w:eastAsia="Times New Roman" w:hAnsi="Times New Roman" w:cs="Times New Roman"/>
          <w:sz w:val="24"/>
          <w:szCs w:val="24"/>
        </w:rPr>
        <w:t>(дата)</w:t>
      </w:r>
    </w:p>
    <w:p w:rsidR="0038688C" w:rsidRPr="0038688C" w:rsidRDefault="0038688C" w:rsidP="004550B3">
      <w:pPr>
        <w:tabs>
          <w:tab w:val="left" w:pos="4680"/>
          <w:tab w:val="left" w:pos="5040"/>
        </w:tabs>
        <w:spacing w:after="0" w:line="240" w:lineRule="auto"/>
        <w:jc w:val="center"/>
        <w:rPr>
          <w:rFonts w:ascii="Times New Roman" w:eastAsia="Times New Roman" w:hAnsi="Times New Roman" w:cs="Times New Roman"/>
          <w:sz w:val="28"/>
          <w:szCs w:val="28"/>
        </w:rPr>
      </w:pPr>
    </w:p>
    <w:p w:rsidR="00134EE8" w:rsidRDefault="00134EE8" w:rsidP="0038688C">
      <w:pPr>
        <w:tabs>
          <w:tab w:val="left" w:pos="4680"/>
          <w:tab w:val="left" w:pos="5040"/>
        </w:tabs>
        <w:spacing w:after="0" w:line="240" w:lineRule="auto"/>
        <w:ind w:firstLine="720"/>
        <w:jc w:val="both"/>
        <w:rPr>
          <w:rFonts w:ascii="Times New Roman" w:hAnsi="Times New Roman" w:cs="Times New Roman"/>
          <w:sz w:val="28"/>
          <w:szCs w:val="28"/>
        </w:rPr>
      </w:pPr>
      <w:r w:rsidRPr="0038688C">
        <w:rPr>
          <w:rFonts w:ascii="Times New Roman" w:eastAsia="Times New Roman" w:hAnsi="Times New Roman" w:cs="Times New Roman"/>
          <w:sz w:val="28"/>
          <w:szCs w:val="28"/>
        </w:rPr>
        <w:t xml:space="preserve">Прошу направить для прохождения </w:t>
      </w:r>
      <w:r>
        <w:rPr>
          <w:rFonts w:ascii="Times New Roman" w:eastAsia="Times New Roman" w:hAnsi="Times New Roman" w:cs="Times New Roman"/>
          <w:sz w:val="28"/>
          <w:szCs w:val="28"/>
        </w:rPr>
        <w:t>учебной</w:t>
      </w:r>
      <w:r w:rsidRPr="0038688C">
        <w:rPr>
          <w:rFonts w:ascii="Times New Roman" w:eastAsia="Times New Roman" w:hAnsi="Times New Roman" w:cs="Times New Roman"/>
          <w:sz w:val="28"/>
          <w:szCs w:val="28"/>
        </w:rPr>
        <w:t xml:space="preserve"> практики</w:t>
      </w:r>
      <w:r>
        <w:rPr>
          <w:rFonts w:ascii="Times New Roman" w:eastAsia="Times New Roman" w:hAnsi="Times New Roman" w:cs="Times New Roman"/>
          <w:sz w:val="28"/>
          <w:szCs w:val="28"/>
        </w:rPr>
        <w:t xml:space="preserve"> (</w:t>
      </w:r>
      <w:r w:rsidRPr="00B609A6">
        <w:rPr>
          <w:rFonts w:ascii="Times New Roman" w:hAnsi="Times New Roman" w:cs="Times New Roman"/>
          <w:sz w:val="28"/>
          <w:szCs w:val="28"/>
        </w:rPr>
        <w:t>первичных профессиональных умений и навыков, в том числе первичных умений и навыков научно-исследовательской деятельности</w:t>
      </w:r>
      <w:r>
        <w:rPr>
          <w:rFonts w:ascii="Times New Roman" w:hAnsi="Times New Roman" w:cs="Times New Roman"/>
          <w:sz w:val="28"/>
          <w:szCs w:val="28"/>
        </w:rPr>
        <w:t xml:space="preserve">) </w:t>
      </w:r>
    </w:p>
    <w:p w:rsidR="0038688C" w:rsidRPr="0038688C" w:rsidRDefault="0038688C" w:rsidP="0038688C">
      <w:pPr>
        <w:tabs>
          <w:tab w:val="left" w:pos="4680"/>
          <w:tab w:val="left" w:pos="5040"/>
        </w:tabs>
        <w:spacing w:after="0" w:line="240" w:lineRule="auto"/>
        <w:ind w:firstLine="720"/>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____________________________________________________</w:t>
      </w:r>
    </w:p>
    <w:p w:rsidR="0038688C" w:rsidRPr="0038688C" w:rsidRDefault="0038688C" w:rsidP="0038688C">
      <w:pPr>
        <w:spacing w:after="0" w:line="360" w:lineRule="auto"/>
        <w:jc w:val="both"/>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(указать место практики: название предприятия, город, район, область)</w:t>
      </w:r>
    </w:p>
    <w:p w:rsidR="0038688C" w:rsidRPr="0038688C" w:rsidRDefault="0038688C" w:rsidP="0038688C">
      <w:pPr>
        <w:tabs>
          <w:tab w:val="left" w:pos="4680"/>
          <w:tab w:val="left" w:pos="5040"/>
        </w:tabs>
        <w:spacing w:after="0" w:line="36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Контактная информация:_______ _____________________________________</w:t>
      </w:r>
    </w:p>
    <w:p w:rsidR="0038688C" w:rsidRPr="0038688C"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и назначить руководителем __________________________________________</w:t>
      </w:r>
    </w:p>
    <w:p w:rsidR="0038688C" w:rsidRPr="0038688C" w:rsidRDefault="0038688C" w:rsidP="0038688C">
      <w:pPr>
        <w:spacing w:after="0" w:line="240" w:lineRule="auto"/>
        <w:ind w:firstLine="720"/>
        <w:jc w:val="center"/>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(Ф.И.О., должность преподавателя)</w:t>
      </w:r>
    </w:p>
    <w:p w:rsidR="0038688C" w:rsidRPr="0038688C" w:rsidRDefault="0038688C" w:rsidP="0038688C">
      <w:pPr>
        <w:tabs>
          <w:tab w:val="left" w:pos="4680"/>
          <w:tab w:val="left" w:pos="5040"/>
        </w:tabs>
        <w:spacing w:after="0" w:line="240" w:lineRule="auto"/>
        <w:jc w:val="both"/>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__________________________________________________________________</w:t>
      </w:r>
    </w:p>
    <w:p w:rsidR="0038688C" w:rsidRPr="0038688C" w:rsidRDefault="0038688C" w:rsidP="0038688C">
      <w:pPr>
        <w:spacing w:after="0" w:line="240" w:lineRule="auto"/>
        <w:rPr>
          <w:rFonts w:ascii="Times New Roman" w:eastAsia="Times New Roman" w:hAnsi="Times New Roman" w:cs="Times New Roman"/>
          <w:sz w:val="28"/>
          <w:szCs w:val="28"/>
        </w:rPr>
      </w:pP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Студент (ка) гр. _______</w:t>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8"/>
          <w:szCs w:val="28"/>
        </w:rPr>
        <w:t>_____________________</w:t>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r>
      <w:r w:rsidRPr="0038688C">
        <w:rPr>
          <w:rFonts w:ascii="Times New Roman" w:eastAsia="Times New Roman" w:hAnsi="Times New Roman" w:cs="Times New Roman"/>
          <w:sz w:val="28"/>
          <w:szCs w:val="28"/>
        </w:rPr>
        <w:tab/>
        <w:t xml:space="preserve">            ___________</w:t>
      </w:r>
    </w:p>
    <w:p w:rsidR="0038688C" w:rsidRPr="0038688C" w:rsidRDefault="0038688C" w:rsidP="0038688C">
      <w:pPr>
        <w:spacing w:after="0" w:line="240" w:lineRule="auto"/>
        <w:ind w:left="708"/>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 xml:space="preserve">Ф.И.О. (полностью) </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(подпись)</w:t>
      </w:r>
    </w:p>
    <w:p w:rsidR="0038688C" w:rsidRPr="0038688C" w:rsidRDefault="0038688C" w:rsidP="0038688C">
      <w:pPr>
        <w:spacing w:after="120" w:line="240" w:lineRule="auto"/>
        <w:rPr>
          <w:rFonts w:ascii="Times New Roman" w:eastAsia="Times New Roman" w:hAnsi="Times New Roman" w:cs="Times New Roman"/>
          <w:sz w:val="24"/>
          <w:szCs w:val="24"/>
        </w:rPr>
      </w:pPr>
    </w:p>
    <w:p w:rsidR="0038688C" w:rsidRPr="0038688C" w:rsidRDefault="0038688C" w:rsidP="0038688C">
      <w:pPr>
        <w:spacing w:after="12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Руководитель практики</w:t>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r w:rsidRPr="0038688C">
        <w:rPr>
          <w:rFonts w:ascii="Times New Roman" w:eastAsia="Times New Roman" w:hAnsi="Times New Roman" w:cs="Times New Roman"/>
          <w:sz w:val="24"/>
          <w:szCs w:val="24"/>
        </w:rPr>
        <w:tab/>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__________________________</w:t>
      </w:r>
      <w:r w:rsidRPr="0038688C">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Pr="0038688C">
        <w:rPr>
          <w:rFonts w:ascii="Times New Roman" w:eastAsia="Times New Roman" w:hAnsi="Times New Roman" w:cs="Times New Roman"/>
          <w:sz w:val="28"/>
          <w:szCs w:val="28"/>
        </w:rPr>
        <w:t>____________</w:t>
      </w:r>
    </w:p>
    <w:p w:rsidR="0038688C" w:rsidRP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(Ф.И.О., должность преподавателя)</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 xml:space="preserve">                 (подпись)</w:t>
      </w:r>
    </w:p>
    <w:p w:rsidR="0038688C" w:rsidRPr="0038688C" w:rsidRDefault="0038688C" w:rsidP="0038688C">
      <w:pPr>
        <w:spacing w:after="120" w:line="240" w:lineRule="auto"/>
        <w:rPr>
          <w:rFonts w:ascii="Times New Roman" w:eastAsia="Times New Roman" w:hAnsi="Times New Roman" w:cs="Times New Roman"/>
          <w:sz w:val="24"/>
          <w:szCs w:val="24"/>
        </w:rPr>
      </w:pPr>
    </w:p>
    <w:p w:rsidR="0038688C" w:rsidRPr="0038688C" w:rsidRDefault="0038688C" w:rsidP="0038688C">
      <w:pPr>
        <w:spacing w:after="120" w:line="240" w:lineRule="auto"/>
        <w:rPr>
          <w:rFonts w:ascii="Times New Roman" w:eastAsia="Times New Roman" w:hAnsi="Times New Roman" w:cs="Times New Roman"/>
          <w:sz w:val="24"/>
          <w:szCs w:val="24"/>
        </w:rPr>
      </w:pPr>
      <w:r w:rsidRPr="0038688C">
        <w:rPr>
          <w:rFonts w:ascii="Times New Roman" w:eastAsia="Times New Roman" w:hAnsi="Times New Roman" w:cs="Times New Roman"/>
          <w:sz w:val="24"/>
          <w:szCs w:val="24"/>
        </w:rPr>
        <w:t>Зав. кафедрой</w:t>
      </w:r>
    </w:p>
    <w:p w:rsidR="0038688C" w:rsidRPr="0038688C" w:rsidRDefault="0038688C" w:rsidP="0038688C">
      <w:pPr>
        <w:spacing w:after="0" w:line="240" w:lineRule="auto"/>
        <w:rPr>
          <w:rFonts w:ascii="Times New Roman" w:eastAsia="Times New Roman" w:hAnsi="Times New Roman" w:cs="Times New Roman"/>
          <w:sz w:val="28"/>
          <w:szCs w:val="28"/>
        </w:rPr>
      </w:pPr>
      <w:r w:rsidRPr="0038688C">
        <w:rPr>
          <w:rFonts w:ascii="Times New Roman" w:eastAsia="Times New Roman" w:hAnsi="Times New Roman" w:cs="Times New Roman"/>
          <w:sz w:val="24"/>
          <w:szCs w:val="24"/>
        </w:rPr>
        <w:t>__________________________</w:t>
      </w:r>
      <w:r w:rsidRPr="0038688C">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004550B3">
        <w:rPr>
          <w:rFonts w:ascii="Times New Roman" w:eastAsia="Times New Roman" w:hAnsi="Times New Roman" w:cs="Times New Roman"/>
          <w:sz w:val="16"/>
          <w:szCs w:val="16"/>
        </w:rPr>
        <w:tab/>
      </w:r>
      <w:r w:rsidRPr="0038688C">
        <w:rPr>
          <w:rFonts w:ascii="Times New Roman" w:eastAsia="Times New Roman" w:hAnsi="Times New Roman" w:cs="Times New Roman"/>
          <w:sz w:val="28"/>
          <w:szCs w:val="28"/>
        </w:rPr>
        <w:t>____________</w:t>
      </w:r>
    </w:p>
    <w:p w:rsidR="0038688C" w:rsidRPr="0038688C" w:rsidRDefault="0038688C" w:rsidP="0038688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38688C">
        <w:rPr>
          <w:rFonts w:ascii="Times New Roman" w:eastAsia="Times New Roman" w:hAnsi="Times New Roman" w:cs="Times New Roman"/>
          <w:sz w:val="16"/>
          <w:szCs w:val="16"/>
        </w:rPr>
        <w:t>(Ф.И.О., должность)</w:t>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r>
      <w:r w:rsidRPr="0038688C">
        <w:rPr>
          <w:rFonts w:ascii="Times New Roman" w:eastAsia="Times New Roman" w:hAnsi="Times New Roman" w:cs="Times New Roman"/>
          <w:sz w:val="16"/>
          <w:szCs w:val="16"/>
        </w:rPr>
        <w:tab/>
        <w:t xml:space="preserve">                                                      (подпись)</w:t>
      </w:r>
    </w:p>
    <w:p w:rsidR="0038688C" w:rsidRDefault="0038688C" w:rsidP="0038688C"/>
    <w:sectPr w:rsidR="0038688C"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2D7D2B"/>
    <w:multiLevelType w:val="hybridMultilevel"/>
    <w:tmpl w:val="6406B2F8"/>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5" w15:restartNumberingAfterBreak="0">
    <w:nsid w:val="08351536"/>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8777326"/>
    <w:multiLevelType w:val="hybridMultilevel"/>
    <w:tmpl w:val="8140F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F77482"/>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E11E15"/>
    <w:multiLevelType w:val="hybridMultilevel"/>
    <w:tmpl w:val="7B607122"/>
    <w:lvl w:ilvl="0" w:tplc="04190001">
      <w:start w:val="1"/>
      <w:numFmt w:val="bullet"/>
      <w:lvlText w:val=""/>
      <w:lvlJc w:val="left"/>
      <w:pPr>
        <w:ind w:left="981" w:hanging="360"/>
      </w:pPr>
      <w:rPr>
        <w:rFonts w:ascii="Symbol" w:hAnsi="Symbol"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9" w15:restartNumberingAfterBreak="0">
    <w:nsid w:val="0F55504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E8E75F4"/>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6232F"/>
    <w:multiLevelType w:val="hybridMultilevel"/>
    <w:tmpl w:val="C2442838"/>
    <w:lvl w:ilvl="0" w:tplc="A7A05030">
      <w:start w:val="4"/>
      <w:numFmt w:val="decimal"/>
      <w:lvlText w:val="%1."/>
      <w:lvlJc w:val="left"/>
      <w:pPr>
        <w:ind w:left="720" w:hanging="360"/>
      </w:pPr>
      <w:rPr>
        <w:rFonts w:eastAsiaTheme="maj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D8A3C74"/>
    <w:multiLevelType w:val="hybridMultilevel"/>
    <w:tmpl w:val="C178D3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E8261F2"/>
    <w:multiLevelType w:val="hybridMultilevel"/>
    <w:tmpl w:val="6D9C5A84"/>
    <w:lvl w:ilvl="0" w:tplc="1B68C83E">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2FB8596F"/>
    <w:multiLevelType w:val="multilevel"/>
    <w:tmpl w:val="FF481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8D30D8"/>
    <w:multiLevelType w:val="hybridMultilevel"/>
    <w:tmpl w:val="23E8D4C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8761D1"/>
    <w:multiLevelType w:val="hybridMultilevel"/>
    <w:tmpl w:val="9916536A"/>
    <w:lvl w:ilvl="0" w:tplc="CCE8618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8303888"/>
    <w:multiLevelType w:val="hybridMultilevel"/>
    <w:tmpl w:val="E1421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387CCF"/>
    <w:multiLevelType w:val="hybridMultilevel"/>
    <w:tmpl w:val="FD764C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F33366"/>
    <w:multiLevelType w:val="hybridMultilevel"/>
    <w:tmpl w:val="28F0ED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9023AB"/>
    <w:multiLevelType w:val="hybridMultilevel"/>
    <w:tmpl w:val="00AC1D46"/>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01649C"/>
    <w:multiLevelType w:val="hybridMultilevel"/>
    <w:tmpl w:val="18B8AB30"/>
    <w:lvl w:ilvl="0" w:tplc="CCE8618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11B41DF"/>
    <w:multiLevelType w:val="hybridMultilevel"/>
    <w:tmpl w:val="AC8E6682"/>
    <w:lvl w:ilvl="0" w:tplc="CFE64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FC66F3"/>
    <w:multiLevelType w:val="hybridMultilevel"/>
    <w:tmpl w:val="29A4E2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581AF7"/>
    <w:multiLevelType w:val="hybridMultilevel"/>
    <w:tmpl w:val="6E02E2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FE6E02"/>
    <w:multiLevelType w:val="hybridMultilevel"/>
    <w:tmpl w:val="09A45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80448F"/>
    <w:multiLevelType w:val="hybridMultilevel"/>
    <w:tmpl w:val="C1124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387CF0"/>
    <w:multiLevelType w:val="hybridMultilevel"/>
    <w:tmpl w:val="C3648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611D7E"/>
    <w:multiLevelType w:val="multilevel"/>
    <w:tmpl w:val="27845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1A30C6"/>
    <w:multiLevelType w:val="hybridMultilevel"/>
    <w:tmpl w:val="B1B86A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9133A96"/>
    <w:multiLevelType w:val="hybridMultilevel"/>
    <w:tmpl w:val="1A5EE122"/>
    <w:lvl w:ilvl="0" w:tplc="5ECE712C">
      <w:start w:val="1"/>
      <w:numFmt w:val="decimal"/>
      <w:lvlText w:val="%1."/>
      <w:lvlJc w:val="left"/>
      <w:pPr>
        <w:ind w:left="720" w:hanging="360"/>
      </w:pPr>
      <w:rPr>
        <w:rFonts w:cstheme="minorBidi"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E661852"/>
    <w:multiLevelType w:val="hybridMultilevel"/>
    <w:tmpl w:val="521669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FD74C0F"/>
    <w:multiLevelType w:val="multilevel"/>
    <w:tmpl w:val="09AEBA04"/>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2"/>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15:restartNumberingAfterBreak="0">
    <w:nsid w:val="7160494E"/>
    <w:multiLevelType w:val="hybridMultilevel"/>
    <w:tmpl w:val="03D66240"/>
    <w:lvl w:ilvl="0" w:tplc="CCE8618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5F67BE"/>
    <w:multiLevelType w:val="multilevel"/>
    <w:tmpl w:val="69323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D933207"/>
    <w:multiLevelType w:val="hybridMultilevel"/>
    <w:tmpl w:val="BBDA21F8"/>
    <w:lvl w:ilvl="0" w:tplc="C05079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4"/>
  </w:num>
  <w:num w:numId="3">
    <w:abstractNumId w:val="35"/>
  </w:num>
  <w:num w:numId="4">
    <w:abstractNumId w:val="7"/>
  </w:num>
  <w:num w:numId="5">
    <w:abstractNumId w:val="40"/>
  </w:num>
  <w:num w:numId="6">
    <w:abstractNumId w:val="43"/>
  </w:num>
  <w:num w:numId="7">
    <w:abstractNumId w:val="13"/>
  </w:num>
  <w:num w:numId="8">
    <w:abstractNumId w:val="3"/>
  </w:num>
  <w:num w:numId="9">
    <w:abstractNumId w:val="30"/>
  </w:num>
  <w:num w:numId="10">
    <w:abstractNumId w:val="21"/>
  </w:num>
  <w:num w:numId="11">
    <w:abstractNumId w:val="32"/>
  </w:num>
  <w:num w:numId="12">
    <w:abstractNumId w:val="8"/>
  </w:num>
  <w:num w:numId="13">
    <w:abstractNumId w:val="4"/>
  </w:num>
  <w:num w:numId="14">
    <w:abstractNumId w:val="34"/>
  </w:num>
  <w:num w:numId="15">
    <w:abstractNumId w:val="6"/>
  </w:num>
  <w:num w:numId="16">
    <w:abstractNumId w:val="23"/>
  </w:num>
  <w:num w:numId="17">
    <w:abstractNumId w:val="39"/>
  </w:num>
  <w:num w:numId="18">
    <w:abstractNumId w:val="27"/>
  </w:num>
  <w:num w:numId="19">
    <w:abstractNumId w:val="25"/>
  </w:num>
  <w:num w:numId="20">
    <w:abstractNumId w:val="1"/>
  </w:num>
  <w:num w:numId="21">
    <w:abstractNumId w:val="2"/>
  </w:num>
  <w:num w:numId="22">
    <w:abstractNumId w:val="37"/>
  </w:num>
  <w:num w:numId="23">
    <w:abstractNumId w:val="16"/>
  </w:num>
  <w:num w:numId="24">
    <w:abstractNumId w:val="9"/>
  </w:num>
  <w:num w:numId="25">
    <w:abstractNumId w:val="22"/>
  </w:num>
  <w:num w:numId="26">
    <w:abstractNumId w:val="38"/>
  </w:num>
  <w:num w:numId="27">
    <w:abstractNumId w:val="24"/>
  </w:num>
  <w:num w:numId="28">
    <w:abstractNumId w:val="45"/>
  </w:num>
  <w:num w:numId="29">
    <w:abstractNumId w:val="5"/>
  </w:num>
  <w:num w:numId="30">
    <w:abstractNumId w:val="11"/>
  </w:num>
  <w:num w:numId="31">
    <w:abstractNumId w:val="29"/>
  </w:num>
  <w:num w:numId="32">
    <w:abstractNumId w:val="42"/>
  </w:num>
  <w:num w:numId="33">
    <w:abstractNumId w:val="20"/>
  </w:num>
  <w:num w:numId="34">
    <w:abstractNumId w:val="31"/>
  </w:num>
  <w:num w:numId="35">
    <w:abstractNumId w:val="10"/>
  </w:num>
  <w:num w:numId="36">
    <w:abstractNumId w:val="33"/>
  </w:num>
  <w:num w:numId="37">
    <w:abstractNumId w:val="41"/>
  </w:num>
  <w:num w:numId="38">
    <w:abstractNumId w:val="19"/>
  </w:num>
  <w:num w:numId="39">
    <w:abstractNumId w:val="18"/>
  </w:num>
  <w:num w:numId="40">
    <w:abstractNumId w:val="36"/>
  </w:num>
  <w:num w:numId="41">
    <w:abstractNumId w:val="15"/>
  </w:num>
  <w:num w:numId="42">
    <w:abstractNumId w:val="12"/>
  </w:num>
  <w:num w:numId="43">
    <w:abstractNumId w:val="17"/>
  </w:num>
  <w:num w:numId="44">
    <w:abstractNumId w:val="14"/>
  </w:num>
  <w:num w:numId="45">
    <w:abstractNumId w:val="26"/>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useFELayout/>
    <w:compatSetting w:name="compatibilityMode" w:uri="http://schemas.microsoft.com/office/word" w:val="12"/>
    <w:compatSetting w:name="useWord2013TrackBottomHyphenation" w:uri="http://schemas.microsoft.com/office/word" w:val="1"/>
  </w:compat>
  <w:rsids>
    <w:rsidRoot w:val="00C630E4"/>
    <w:rsid w:val="00021EF2"/>
    <w:rsid w:val="00024AF0"/>
    <w:rsid w:val="00036C64"/>
    <w:rsid w:val="0004226B"/>
    <w:rsid w:val="00046528"/>
    <w:rsid w:val="00061F18"/>
    <w:rsid w:val="00067553"/>
    <w:rsid w:val="0007650C"/>
    <w:rsid w:val="000A2CCC"/>
    <w:rsid w:val="000C6E15"/>
    <w:rsid w:val="000D18E6"/>
    <w:rsid w:val="000F63C1"/>
    <w:rsid w:val="001014AC"/>
    <w:rsid w:val="00134EE8"/>
    <w:rsid w:val="00163D3F"/>
    <w:rsid w:val="00172C27"/>
    <w:rsid w:val="00174540"/>
    <w:rsid w:val="0018731A"/>
    <w:rsid w:val="001938B6"/>
    <w:rsid w:val="001971C8"/>
    <w:rsid w:val="001D1050"/>
    <w:rsid w:val="001E0232"/>
    <w:rsid w:val="0021606B"/>
    <w:rsid w:val="00220FD4"/>
    <w:rsid w:val="0022112F"/>
    <w:rsid w:val="00276FAB"/>
    <w:rsid w:val="00296ED5"/>
    <w:rsid w:val="002A36B9"/>
    <w:rsid w:val="002B7CAB"/>
    <w:rsid w:val="002C2E27"/>
    <w:rsid w:val="002C42F5"/>
    <w:rsid w:val="002D2659"/>
    <w:rsid w:val="002D5034"/>
    <w:rsid w:val="002D5126"/>
    <w:rsid w:val="0030404F"/>
    <w:rsid w:val="00313B9C"/>
    <w:rsid w:val="00343C50"/>
    <w:rsid w:val="00363666"/>
    <w:rsid w:val="00376DAE"/>
    <w:rsid w:val="0038688C"/>
    <w:rsid w:val="003A4A84"/>
    <w:rsid w:val="003A669D"/>
    <w:rsid w:val="003D21BD"/>
    <w:rsid w:val="003E0D34"/>
    <w:rsid w:val="004103F1"/>
    <w:rsid w:val="0041131A"/>
    <w:rsid w:val="004237CC"/>
    <w:rsid w:val="004550B3"/>
    <w:rsid w:val="004A285B"/>
    <w:rsid w:val="004B0E60"/>
    <w:rsid w:val="004B3B4D"/>
    <w:rsid w:val="004B7DAE"/>
    <w:rsid w:val="004C45C6"/>
    <w:rsid w:val="004C491F"/>
    <w:rsid w:val="004D23FF"/>
    <w:rsid w:val="004D24D3"/>
    <w:rsid w:val="004E6DCD"/>
    <w:rsid w:val="005023B6"/>
    <w:rsid w:val="00504C9E"/>
    <w:rsid w:val="00506B0C"/>
    <w:rsid w:val="00511283"/>
    <w:rsid w:val="00524807"/>
    <w:rsid w:val="005477C4"/>
    <w:rsid w:val="00552E3F"/>
    <w:rsid w:val="00560C0A"/>
    <w:rsid w:val="00566741"/>
    <w:rsid w:val="00573368"/>
    <w:rsid w:val="005770EE"/>
    <w:rsid w:val="00583C4F"/>
    <w:rsid w:val="00584F40"/>
    <w:rsid w:val="00585F49"/>
    <w:rsid w:val="005A1EDF"/>
    <w:rsid w:val="005B415E"/>
    <w:rsid w:val="005E15ED"/>
    <w:rsid w:val="005E3D18"/>
    <w:rsid w:val="006030E8"/>
    <w:rsid w:val="00610C74"/>
    <w:rsid w:val="006626C5"/>
    <w:rsid w:val="006B0E37"/>
    <w:rsid w:val="006D5527"/>
    <w:rsid w:val="006F366D"/>
    <w:rsid w:val="0070558D"/>
    <w:rsid w:val="00706A9C"/>
    <w:rsid w:val="00712CD0"/>
    <w:rsid w:val="00712EC1"/>
    <w:rsid w:val="0072640F"/>
    <w:rsid w:val="00740F28"/>
    <w:rsid w:val="0074604E"/>
    <w:rsid w:val="00763188"/>
    <w:rsid w:val="007664A2"/>
    <w:rsid w:val="0076680B"/>
    <w:rsid w:val="007900F8"/>
    <w:rsid w:val="007928D8"/>
    <w:rsid w:val="00795BAA"/>
    <w:rsid w:val="007A0B03"/>
    <w:rsid w:val="007A2919"/>
    <w:rsid w:val="007A54C4"/>
    <w:rsid w:val="007B7C85"/>
    <w:rsid w:val="007C223D"/>
    <w:rsid w:val="007C424C"/>
    <w:rsid w:val="007D186A"/>
    <w:rsid w:val="007F602C"/>
    <w:rsid w:val="007F7884"/>
    <w:rsid w:val="00817BED"/>
    <w:rsid w:val="00817CC3"/>
    <w:rsid w:val="0083414A"/>
    <w:rsid w:val="00861202"/>
    <w:rsid w:val="00866B8F"/>
    <w:rsid w:val="00880F79"/>
    <w:rsid w:val="00881FC8"/>
    <w:rsid w:val="0088250A"/>
    <w:rsid w:val="00884FB7"/>
    <w:rsid w:val="00892F56"/>
    <w:rsid w:val="00897DD5"/>
    <w:rsid w:val="008A62DE"/>
    <w:rsid w:val="008C783D"/>
    <w:rsid w:val="008D12CB"/>
    <w:rsid w:val="00906A16"/>
    <w:rsid w:val="00921A1B"/>
    <w:rsid w:val="009375AF"/>
    <w:rsid w:val="00940E57"/>
    <w:rsid w:val="0095262A"/>
    <w:rsid w:val="00963437"/>
    <w:rsid w:val="00963BA8"/>
    <w:rsid w:val="00975679"/>
    <w:rsid w:val="00995FBD"/>
    <w:rsid w:val="009B4EAE"/>
    <w:rsid w:val="009E0BDA"/>
    <w:rsid w:val="009E10A0"/>
    <w:rsid w:val="009F0315"/>
    <w:rsid w:val="009F4CDF"/>
    <w:rsid w:val="00A30C7D"/>
    <w:rsid w:val="00A451FD"/>
    <w:rsid w:val="00A46470"/>
    <w:rsid w:val="00A47B74"/>
    <w:rsid w:val="00A57BCA"/>
    <w:rsid w:val="00A61F29"/>
    <w:rsid w:val="00A665DC"/>
    <w:rsid w:val="00A9007F"/>
    <w:rsid w:val="00AB63A6"/>
    <w:rsid w:val="00AC235A"/>
    <w:rsid w:val="00AD73CE"/>
    <w:rsid w:val="00AE2174"/>
    <w:rsid w:val="00AE40C9"/>
    <w:rsid w:val="00B132EA"/>
    <w:rsid w:val="00B579BC"/>
    <w:rsid w:val="00B57F00"/>
    <w:rsid w:val="00B609A6"/>
    <w:rsid w:val="00B72DF9"/>
    <w:rsid w:val="00B93628"/>
    <w:rsid w:val="00B974CF"/>
    <w:rsid w:val="00BB4D65"/>
    <w:rsid w:val="00BC7201"/>
    <w:rsid w:val="00BD558E"/>
    <w:rsid w:val="00BE48F5"/>
    <w:rsid w:val="00BF34B8"/>
    <w:rsid w:val="00C11363"/>
    <w:rsid w:val="00C1317F"/>
    <w:rsid w:val="00C15B0A"/>
    <w:rsid w:val="00C17903"/>
    <w:rsid w:val="00C221CD"/>
    <w:rsid w:val="00C630E4"/>
    <w:rsid w:val="00C720A3"/>
    <w:rsid w:val="00C82145"/>
    <w:rsid w:val="00C92B9D"/>
    <w:rsid w:val="00CA6892"/>
    <w:rsid w:val="00CE55AD"/>
    <w:rsid w:val="00D023AE"/>
    <w:rsid w:val="00D07FF6"/>
    <w:rsid w:val="00D11C01"/>
    <w:rsid w:val="00D1762C"/>
    <w:rsid w:val="00D35595"/>
    <w:rsid w:val="00D3626E"/>
    <w:rsid w:val="00D50470"/>
    <w:rsid w:val="00D62E8F"/>
    <w:rsid w:val="00D71565"/>
    <w:rsid w:val="00D81947"/>
    <w:rsid w:val="00D90D6F"/>
    <w:rsid w:val="00DB17F5"/>
    <w:rsid w:val="00DD4B97"/>
    <w:rsid w:val="00DE51C1"/>
    <w:rsid w:val="00E02903"/>
    <w:rsid w:val="00E23FA1"/>
    <w:rsid w:val="00E6554D"/>
    <w:rsid w:val="00E723E0"/>
    <w:rsid w:val="00E72F76"/>
    <w:rsid w:val="00E838FF"/>
    <w:rsid w:val="00E86BF3"/>
    <w:rsid w:val="00E97B4A"/>
    <w:rsid w:val="00EB0614"/>
    <w:rsid w:val="00EC4053"/>
    <w:rsid w:val="00ED0191"/>
    <w:rsid w:val="00ED721F"/>
    <w:rsid w:val="00EE2FBA"/>
    <w:rsid w:val="00EF5052"/>
    <w:rsid w:val="00EF66E3"/>
    <w:rsid w:val="00F0045E"/>
    <w:rsid w:val="00F46AE9"/>
    <w:rsid w:val="00F61123"/>
    <w:rsid w:val="00F64742"/>
    <w:rsid w:val="00F80649"/>
    <w:rsid w:val="00FD0FD0"/>
    <w:rsid w:val="00FD2EEC"/>
    <w:rsid w:val="00FE69A2"/>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9C7F4E0E-8944-43D8-8B53-5A01C3B5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semiHidden/>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Unresolved Mention"/>
    <w:basedOn w:val="a0"/>
    <w:uiPriority w:val="99"/>
    <w:semiHidden/>
    <w:unhideWhenUsed/>
    <w:rsid w:val="00A90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111139192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6465C-3468-47AC-BF6F-A80ED95C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24</Pages>
  <Words>8417</Words>
  <Characters>47979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15</cp:revision>
  <cp:lastPrinted>2017-10-30T07:39:00Z</cp:lastPrinted>
  <dcterms:created xsi:type="dcterms:W3CDTF">2018-03-15T12:31:00Z</dcterms:created>
  <dcterms:modified xsi:type="dcterms:W3CDTF">2022-11-12T09:03:00Z</dcterms:modified>
</cp:coreProperties>
</file>